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FBE" w:rsidRPr="003F1794" w:rsidRDefault="00DC3FBE" w:rsidP="00D86B10">
      <w:pPr>
        <w:pStyle w:val="NoSpacing"/>
        <w:jc w:val="center"/>
        <w:rPr>
          <w:b/>
          <w:color w:val="984806" w:themeColor="accent6" w:themeShade="80"/>
          <w:sz w:val="8"/>
          <w:szCs w:val="8"/>
        </w:rPr>
      </w:pPr>
    </w:p>
    <w:p w:rsidR="00D86B10" w:rsidRPr="003272A7" w:rsidRDefault="00D86B10" w:rsidP="00D86B10">
      <w:pPr>
        <w:pStyle w:val="NoSpacing"/>
        <w:jc w:val="center"/>
        <w:rPr>
          <w:b/>
          <w:color w:val="984806" w:themeColor="accent6" w:themeShade="80"/>
          <w:sz w:val="44"/>
          <w:szCs w:val="44"/>
        </w:rPr>
      </w:pPr>
      <w:r w:rsidRPr="003272A7">
        <w:rPr>
          <w:b/>
          <w:color w:val="984806" w:themeColor="accent6" w:themeShade="80"/>
          <w:sz w:val="44"/>
          <w:szCs w:val="44"/>
        </w:rPr>
        <w:t>Legacy Teams</w:t>
      </w:r>
    </w:p>
    <w:p w:rsidR="00E17516" w:rsidRDefault="00E17516" w:rsidP="00D86B10">
      <w:pPr>
        <w:pStyle w:val="NoSpacing"/>
        <w:rPr>
          <w:b/>
          <w:color w:val="984806" w:themeColor="accent6" w:themeShade="80"/>
          <w:sz w:val="10"/>
          <w:szCs w:val="10"/>
        </w:rPr>
      </w:pPr>
    </w:p>
    <w:p w:rsidR="00E17516" w:rsidRPr="00F81798" w:rsidRDefault="00E17516" w:rsidP="00E17516">
      <w:pPr>
        <w:pStyle w:val="NoSpacing"/>
        <w:rPr>
          <w:b/>
          <w:color w:val="984806" w:themeColor="accent6" w:themeShade="80"/>
          <w:szCs w:val="24"/>
        </w:rPr>
      </w:pPr>
      <w:bookmarkStart w:id="0" w:name="_GoBack"/>
      <w:bookmarkEnd w:id="0"/>
      <w:r w:rsidRPr="003272A7">
        <w:rPr>
          <w:b/>
          <w:i/>
          <w:color w:val="984806" w:themeColor="accent6" w:themeShade="80"/>
          <w:szCs w:val="24"/>
        </w:rPr>
        <w:t>Purpose:</w:t>
      </w:r>
      <w:r w:rsidRPr="003272A7">
        <w:rPr>
          <w:i/>
          <w:color w:val="984806" w:themeColor="accent6" w:themeShade="80"/>
          <w:szCs w:val="24"/>
        </w:rPr>
        <w:t xml:space="preserve"> </w:t>
      </w:r>
      <w:r w:rsidRPr="00F81798">
        <w:rPr>
          <w:b/>
          <w:i/>
          <w:color w:val="984806" w:themeColor="accent6" w:themeShade="80"/>
          <w:szCs w:val="24"/>
        </w:rPr>
        <w:t>To connect men to their Godly purpose and potential, so they can experience life to the full and leave a Godly legacy.</w:t>
      </w:r>
    </w:p>
    <w:p w:rsidR="00E17516" w:rsidRDefault="00E17516" w:rsidP="00D86B10">
      <w:pPr>
        <w:pStyle w:val="NoSpacing"/>
        <w:rPr>
          <w:b/>
          <w:color w:val="984806" w:themeColor="accent6" w:themeShade="80"/>
          <w:sz w:val="10"/>
          <w:szCs w:val="10"/>
        </w:rPr>
      </w:pPr>
    </w:p>
    <w:p w:rsidR="00E17516" w:rsidRPr="00E17516" w:rsidRDefault="00E17516" w:rsidP="00D86B10">
      <w:pPr>
        <w:pStyle w:val="NoSpacing"/>
        <w:rPr>
          <w:b/>
          <w:color w:val="984806" w:themeColor="accent6" w:themeShade="80"/>
          <w:sz w:val="10"/>
          <w:szCs w:val="10"/>
        </w:rPr>
      </w:pPr>
    </w:p>
    <w:p w:rsidR="00D6359E" w:rsidRPr="003272A7" w:rsidRDefault="00E17516" w:rsidP="00D86B10">
      <w:pPr>
        <w:pStyle w:val="NoSpacing"/>
        <w:rPr>
          <w:color w:val="984806" w:themeColor="accent6" w:themeShade="80"/>
          <w:szCs w:val="24"/>
        </w:rPr>
      </w:pPr>
      <w:r>
        <w:rPr>
          <w:color w:val="984806" w:themeColor="accent6" w:themeShade="80"/>
          <w:szCs w:val="24"/>
        </w:rPr>
        <w:t xml:space="preserve">We were created by God to live in community.  Unfortunately, men </w:t>
      </w:r>
      <w:r w:rsidR="009F7CCF" w:rsidRPr="003272A7">
        <w:rPr>
          <w:color w:val="984806" w:themeColor="accent6" w:themeShade="80"/>
          <w:szCs w:val="24"/>
        </w:rPr>
        <w:t xml:space="preserve">tend to be isolated.  </w:t>
      </w:r>
      <w:r w:rsidR="00B2207F">
        <w:rPr>
          <w:color w:val="984806" w:themeColor="accent6" w:themeShade="80"/>
          <w:szCs w:val="24"/>
        </w:rPr>
        <w:t>F</w:t>
      </w:r>
      <w:r w:rsidR="009F7CCF" w:rsidRPr="003272A7">
        <w:rPr>
          <w:color w:val="984806" w:themeColor="accent6" w:themeShade="80"/>
          <w:szCs w:val="24"/>
        </w:rPr>
        <w:t xml:space="preserve">ew have genuinely close friendships with other men in </w:t>
      </w:r>
      <w:proofErr w:type="gramStart"/>
      <w:r w:rsidR="009F7CCF" w:rsidRPr="003272A7">
        <w:rPr>
          <w:color w:val="984806" w:themeColor="accent6" w:themeShade="80"/>
          <w:szCs w:val="24"/>
        </w:rPr>
        <w:t>which</w:t>
      </w:r>
      <w:proofErr w:type="gramEnd"/>
      <w:r w:rsidR="009F7CCF" w:rsidRPr="003272A7">
        <w:rPr>
          <w:color w:val="984806" w:themeColor="accent6" w:themeShade="80"/>
          <w:szCs w:val="24"/>
        </w:rPr>
        <w:t xml:space="preserve"> they truly share themselves openly</w:t>
      </w:r>
      <w:r w:rsidR="00B2207F">
        <w:rPr>
          <w:color w:val="984806" w:themeColor="accent6" w:themeShade="80"/>
          <w:szCs w:val="24"/>
        </w:rPr>
        <w:t>, honestly</w:t>
      </w:r>
      <w:r w:rsidR="00D6359E" w:rsidRPr="003272A7">
        <w:rPr>
          <w:color w:val="984806" w:themeColor="accent6" w:themeShade="80"/>
          <w:szCs w:val="24"/>
        </w:rPr>
        <w:t xml:space="preserve"> and deeply</w:t>
      </w:r>
      <w:r>
        <w:rPr>
          <w:color w:val="984806" w:themeColor="accent6" w:themeShade="80"/>
          <w:szCs w:val="24"/>
        </w:rPr>
        <w:t>.</w:t>
      </w:r>
    </w:p>
    <w:p w:rsidR="00D6359E" w:rsidRPr="00E17516" w:rsidRDefault="00D6359E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9F7CCF" w:rsidRPr="003272A7" w:rsidRDefault="00E17516" w:rsidP="00D86B10">
      <w:pPr>
        <w:pStyle w:val="NoSpacing"/>
        <w:rPr>
          <w:color w:val="984806" w:themeColor="accent6" w:themeShade="80"/>
          <w:szCs w:val="24"/>
        </w:rPr>
      </w:pPr>
      <w:r>
        <w:rPr>
          <w:color w:val="984806" w:themeColor="accent6" w:themeShade="80"/>
          <w:szCs w:val="24"/>
        </w:rPr>
        <w:t>I</w:t>
      </w:r>
      <w:r w:rsidR="009F7CCF" w:rsidRPr="003272A7">
        <w:rPr>
          <w:color w:val="984806" w:themeColor="accent6" w:themeShade="80"/>
          <w:szCs w:val="24"/>
        </w:rPr>
        <w:t xml:space="preserve">solation </w:t>
      </w:r>
      <w:r w:rsidR="00D6359E" w:rsidRPr="003272A7">
        <w:rPr>
          <w:color w:val="984806" w:themeColor="accent6" w:themeShade="80"/>
          <w:szCs w:val="24"/>
        </w:rPr>
        <w:t>becomes a problem at many points in m</w:t>
      </w:r>
      <w:r>
        <w:rPr>
          <w:color w:val="984806" w:themeColor="accent6" w:themeShade="80"/>
          <w:szCs w:val="24"/>
        </w:rPr>
        <w:t>e</w:t>
      </w:r>
      <w:r w:rsidR="00D6359E" w:rsidRPr="003272A7">
        <w:rPr>
          <w:color w:val="984806" w:themeColor="accent6" w:themeShade="80"/>
          <w:szCs w:val="24"/>
        </w:rPr>
        <w:t>n’s li</w:t>
      </w:r>
      <w:r>
        <w:rPr>
          <w:color w:val="984806" w:themeColor="accent6" w:themeShade="80"/>
          <w:szCs w:val="24"/>
        </w:rPr>
        <w:t>v</w:t>
      </w:r>
      <w:r w:rsidR="00D6359E" w:rsidRPr="003272A7">
        <w:rPr>
          <w:color w:val="984806" w:themeColor="accent6" w:themeShade="80"/>
          <w:szCs w:val="24"/>
        </w:rPr>
        <w:t>e</w:t>
      </w:r>
      <w:r>
        <w:rPr>
          <w:color w:val="984806" w:themeColor="accent6" w:themeShade="80"/>
          <w:szCs w:val="24"/>
        </w:rPr>
        <w:t>s</w:t>
      </w:r>
      <w:r w:rsidR="00D6359E" w:rsidRPr="003272A7">
        <w:rPr>
          <w:color w:val="984806" w:themeColor="accent6" w:themeShade="80"/>
          <w:szCs w:val="24"/>
        </w:rPr>
        <w:t xml:space="preserve">.  For example, it </w:t>
      </w:r>
      <w:r w:rsidR="009F7CCF" w:rsidRPr="003272A7">
        <w:rPr>
          <w:color w:val="984806" w:themeColor="accent6" w:themeShade="80"/>
          <w:szCs w:val="24"/>
        </w:rPr>
        <w:t>makes men vulnerable to</w:t>
      </w:r>
      <w:r w:rsidR="00AD5195">
        <w:rPr>
          <w:color w:val="984806" w:themeColor="accent6" w:themeShade="80"/>
          <w:szCs w:val="24"/>
        </w:rPr>
        <w:t xml:space="preserve"> the normal struggles of male sexuality</w:t>
      </w:r>
      <w:r w:rsidR="009F7CCF" w:rsidRPr="003272A7">
        <w:rPr>
          <w:color w:val="984806" w:themeColor="accent6" w:themeShade="80"/>
          <w:szCs w:val="24"/>
        </w:rPr>
        <w:t>.</w:t>
      </w:r>
    </w:p>
    <w:p w:rsidR="009F7CCF" w:rsidRPr="00E17516" w:rsidRDefault="009F7CCF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9F7CCF" w:rsidRPr="003272A7" w:rsidRDefault="00D6359E" w:rsidP="00D86B10">
      <w:pPr>
        <w:pStyle w:val="NoSpacing"/>
        <w:rPr>
          <w:color w:val="984806" w:themeColor="accent6" w:themeShade="80"/>
          <w:szCs w:val="24"/>
        </w:rPr>
      </w:pPr>
      <w:r w:rsidRPr="003272A7">
        <w:rPr>
          <w:color w:val="984806" w:themeColor="accent6" w:themeShade="80"/>
          <w:szCs w:val="24"/>
        </w:rPr>
        <w:t>All marriage</w:t>
      </w:r>
      <w:r w:rsidR="00947B55">
        <w:rPr>
          <w:color w:val="984806" w:themeColor="accent6" w:themeShade="80"/>
          <w:szCs w:val="24"/>
        </w:rPr>
        <w:t>s</w:t>
      </w:r>
      <w:r w:rsidRPr="003272A7">
        <w:rPr>
          <w:color w:val="984806" w:themeColor="accent6" w:themeShade="80"/>
          <w:szCs w:val="24"/>
        </w:rPr>
        <w:t xml:space="preserve"> have highs and lows, but </w:t>
      </w:r>
      <w:r w:rsidR="009F7CCF" w:rsidRPr="003272A7">
        <w:rPr>
          <w:color w:val="984806" w:themeColor="accent6" w:themeShade="80"/>
          <w:szCs w:val="24"/>
        </w:rPr>
        <w:t>when marital problems occur, most men don’t have close and wise friends to whom to turn for prayer support</w:t>
      </w:r>
      <w:r w:rsidR="00B2207F">
        <w:rPr>
          <w:color w:val="984806" w:themeColor="accent6" w:themeShade="80"/>
          <w:szCs w:val="24"/>
        </w:rPr>
        <w:t>, insight</w:t>
      </w:r>
      <w:r w:rsidR="009F7CCF" w:rsidRPr="003272A7">
        <w:rPr>
          <w:color w:val="984806" w:themeColor="accent6" w:themeShade="80"/>
          <w:szCs w:val="24"/>
        </w:rPr>
        <w:t xml:space="preserve"> and encouragement.</w:t>
      </w:r>
    </w:p>
    <w:p w:rsidR="009F7CCF" w:rsidRPr="00E17516" w:rsidRDefault="009F7CCF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9F7CCF" w:rsidRPr="003272A7" w:rsidRDefault="009F7CCF" w:rsidP="00D86B10">
      <w:pPr>
        <w:pStyle w:val="NoSpacing"/>
        <w:rPr>
          <w:color w:val="984806" w:themeColor="accent6" w:themeShade="80"/>
          <w:szCs w:val="24"/>
        </w:rPr>
      </w:pPr>
      <w:r w:rsidRPr="003272A7">
        <w:rPr>
          <w:color w:val="984806" w:themeColor="accent6" w:themeShade="80"/>
          <w:szCs w:val="24"/>
        </w:rPr>
        <w:t xml:space="preserve">When career problems arise, most men don’t have a built-in </w:t>
      </w:r>
      <w:r w:rsidR="00D6359E" w:rsidRPr="003272A7">
        <w:rPr>
          <w:color w:val="984806" w:themeColor="accent6" w:themeShade="80"/>
          <w:szCs w:val="24"/>
        </w:rPr>
        <w:t xml:space="preserve">team </w:t>
      </w:r>
      <w:r w:rsidRPr="003272A7">
        <w:rPr>
          <w:color w:val="984806" w:themeColor="accent6" w:themeShade="80"/>
          <w:szCs w:val="24"/>
        </w:rPr>
        <w:t xml:space="preserve">of </w:t>
      </w:r>
      <w:r w:rsidR="00D6359E" w:rsidRPr="003272A7">
        <w:rPr>
          <w:color w:val="984806" w:themeColor="accent6" w:themeShade="80"/>
          <w:szCs w:val="24"/>
        </w:rPr>
        <w:t xml:space="preserve">close friends </w:t>
      </w:r>
      <w:r w:rsidR="00AD5195">
        <w:rPr>
          <w:color w:val="984806" w:themeColor="accent6" w:themeShade="80"/>
          <w:szCs w:val="24"/>
        </w:rPr>
        <w:t xml:space="preserve">who are </w:t>
      </w:r>
      <w:r w:rsidRPr="003272A7">
        <w:rPr>
          <w:color w:val="984806" w:themeColor="accent6" w:themeShade="80"/>
          <w:szCs w:val="24"/>
        </w:rPr>
        <w:t xml:space="preserve">ready to go to bat in helping </w:t>
      </w:r>
      <w:r w:rsidR="00D6359E" w:rsidRPr="003272A7">
        <w:rPr>
          <w:color w:val="984806" w:themeColor="accent6" w:themeShade="80"/>
          <w:szCs w:val="24"/>
        </w:rPr>
        <w:t>process issues or network</w:t>
      </w:r>
      <w:r w:rsidR="003B240A">
        <w:rPr>
          <w:color w:val="984806" w:themeColor="accent6" w:themeShade="80"/>
          <w:szCs w:val="24"/>
        </w:rPr>
        <w:t>ing</w:t>
      </w:r>
      <w:r w:rsidR="00D6359E" w:rsidRPr="003272A7">
        <w:rPr>
          <w:color w:val="984806" w:themeColor="accent6" w:themeShade="80"/>
          <w:szCs w:val="24"/>
        </w:rPr>
        <w:t xml:space="preserve"> for employment opportunities.</w:t>
      </w:r>
    </w:p>
    <w:p w:rsidR="00D6359E" w:rsidRPr="00E17516" w:rsidRDefault="00D6359E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D6359E" w:rsidRPr="003272A7" w:rsidRDefault="00D6359E" w:rsidP="00D86B10">
      <w:pPr>
        <w:pStyle w:val="NoSpacing"/>
        <w:rPr>
          <w:color w:val="984806" w:themeColor="accent6" w:themeShade="80"/>
          <w:szCs w:val="24"/>
        </w:rPr>
      </w:pPr>
      <w:r w:rsidRPr="003272A7">
        <w:rPr>
          <w:color w:val="984806" w:themeColor="accent6" w:themeShade="80"/>
          <w:szCs w:val="24"/>
        </w:rPr>
        <w:t xml:space="preserve">Many men try to have a </w:t>
      </w:r>
      <w:r w:rsidR="00B2207F">
        <w:rPr>
          <w:color w:val="984806" w:themeColor="accent6" w:themeShade="80"/>
          <w:szCs w:val="24"/>
        </w:rPr>
        <w:t xml:space="preserve">sincere </w:t>
      </w:r>
      <w:r w:rsidRPr="003272A7">
        <w:rPr>
          <w:color w:val="984806" w:themeColor="accent6" w:themeShade="80"/>
          <w:szCs w:val="24"/>
        </w:rPr>
        <w:t xml:space="preserve">walk with God but </w:t>
      </w:r>
      <w:r w:rsidR="00AD5195">
        <w:rPr>
          <w:color w:val="984806" w:themeColor="accent6" w:themeShade="80"/>
          <w:szCs w:val="24"/>
        </w:rPr>
        <w:t xml:space="preserve">few understand what it means to “live life to the full” as Christ </w:t>
      </w:r>
      <w:r w:rsidR="00AD5195">
        <w:rPr>
          <w:color w:val="984806" w:themeColor="accent6" w:themeShade="80"/>
          <w:szCs w:val="24"/>
        </w:rPr>
        <w:lastRenderedPageBreak/>
        <w:t xml:space="preserve">described (John 10:10).  Many </w:t>
      </w:r>
      <w:r w:rsidR="003B240A">
        <w:rPr>
          <w:color w:val="984806" w:themeColor="accent6" w:themeShade="80"/>
          <w:szCs w:val="24"/>
        </w:rPr>
        <w:t xml:space="preserve">often </w:t>
      </w:r>
      <w:r w:rsidRPr="003272A7">
        <w:rPr>
          <w:color w:val="984806" w:themeColor="accent6" w:themeShade="80"/>
          <w:szCs w:val="24"/>
        </w:rPr>
        <w:t>don’t see their own spiritual weak</w:t>
      </w:r>
      <w:r w:rsidR="00AD5195">
        <w:rPr>
          <w:color w:val="984806" w:themeColor="accent6" w:themeShade="80"/>
          <w:szCs w:val="24"/>
        </w:rPr>
        <w:t>-</w:t>
      </w:r>
      <w:r w:rsidRPr="003272A7">
        <w:rPr>
          <w:color w:val="984806" w:themeColor="accent6" w:themeShade="80"/>
          <w:szCs w:val="24"/>
        </w:rPr>
        <w:t>nesses and so remain shallow and ego-centered.</w:t>
      </w:r>
    </w:p>
    <w:p w:rsidR="00D6359E" w:rsidRPr="00E17516" w:rsidRDefault="00D6359E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D6359E" w:rsidRPr="003272A7" w:rsidRDefault="00D6359E" w:rsidP="00D86B10">
      <w:pPr>
        <w:pStyle w:val="NoSpacing"/>
        <w:rPr>
          <w:color w:val="984806" w:themeColor="accent6" w:themeShade="80"/>
          <w:szCs w:val="24"/>
        </w:rPr>
      </w:pPr>
      <w:r w:rsidRPr="003272A7">
        <w:rPr>
          <w:color w:val="984806" w:themeColor="accent6" w:themeShade="80"/>
          <w:szCs w:val="24"/>
        </w:rPr>
        <w:t xml:space="preserve">Most men </w:t>
      </w:r>
      <w:r w:rsidR="00AD5195">
        <w:rPr>
          <w:color w:val="984806" w:themeColor="accent6" w:themeShade="80"/>
          <w:szCs w:val="24"/>
        </w:rPr>
        <w:t xml:space="preserve">are not intentional in setting and pursuing life-time goals linked to their faith.  </w:t>
      </w:r>
    </w:p>
    <w:p w:rsidR="00D6359E" w:rsidRPr="00E17516" w:rsidRDefault="00D6359E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D6359E" w:rsidRDefault="00AD5195" w:rsidP="00D86B10">
      <w:pPr>
        <w:pStyle w:val="NoSpacing"/>
        <w:rPr>
          <w:color w:val="984806" w:themeColor="accent6" w:themeShade="80"/>
          <w:szCs w:val="24"/>
        </w:rPr>
      </w:pPr>
      <w:r>
        <w:rPr>
          <w:color w:val="984806" w:themeColor="accent6" w:themeShade="80"/>
          <w:szCs w:val="24"/>
        </w:rPr>
        <w:t>And the more po</w:t>
      </w:r>
      <w:r w:rsidR="00947B55">
        <w:rPr>
          <w:color w:val="984806" w:themeColor="accent6" w:themeShade="80"/>
          <w:szCs w:val="24"/>
        </w:rPr>
        <w:t>wer men gain, the more they</w:t>
      </w:r>
      <w:r>
        <w:rPr>
          <w:color w:val="984806" w:themeColor="accent6" w:themeShade="80"/>
          <w:szCs w:val="24"/>
        </w:rPr>
        <w:t xml:space="preserve"> tend to be controlled by it, at cost to their characters, families and legacies.  </w:t>
      </w:r>
    </w:p>
    <w:p w:rsidR="00D6359E" w:rsidRPr="00E17516" w:rsidRDefault="00D6359E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D6359E" w:rsidRPr="003272A7" w:rsidRDefault="00D6359E" w:rsidP="003B240A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984806" w:themeColor="accent6" w:themeShade="80"/>
          <w:szCs w:val="24"/>
        </w:rPr>
      </w:pPr>
      <w:r w:rsidRPr="00AD5195">
        <w:rPr>
          <w:b/>
          <w:i/>
          <w:color w:val="984806" w:themeColor="accent6" w:themeShade="80"/>
          <w:szCs w:val="24"/>
        </w:rPr>
        <w:t>Legacy Teams</w:t>
      </w:r>
      <w:r w:rsidRPr="003272A7">
        <w:rPr>
          <w:color w:val="984806" w:themeColor="accent6" w:themeShade="80"/>
          <w:szCs w:val="24"/>
        </w:rPr>
        <w:t xml:space="preserve"> </w:t>
      </w:r>
      <w:r w:rsidR="002525D3">
        <w:rPr>
          <w:b/>
          <w:i/>
          <w:color w:val="984806" w:themeColor="accent6" w:themeShade="80"/>
          <w:szCs w:val="24"/>
        </w:rPr>
        <w:t xml:space="preserve">(LTs) </w:t>
      </w:r>
      <w:r w:rsidR="00AD5195">
        <w:rPr>
          <w:color w:val="984806" w:themeColor="accent6" w:themeShade="80"/>
          <w:szCs w:val="24"/>
        </w:rPr>
        <w:t xml:space="preserve">are groups of 6 – 8 men who commit to meet regularly to encourage, support and challenge one another to discover their purpose, live life intentionally, set and pursue life goals, and leave a godly legacy.  </w:t>
      </w:r>
      <w:r w:rsidR="00AD5195">
        <w:rPr>
          <w:b/>
          <w:i/>
          <w:color w:val="984806" w:themeColor="accent6" w:themeShade="80"/>
          <w:szCs w:val="24"/>
        </w:rPr>
        <w:t>L</w:t>
      </w:r>
      <w:r w:rsidR="002525D3">
        <w:rPr>
          <w:b/>
          <w:i/>
          <w:color w:val="984806" w:themeColor="accent6" w:themeShade="80"/>
          <w:szCs w:val="24"/>
        </w:rPr>
        <w:t>Ts</w:t>
      </w:r>
      <w:r w:rsidR="00AD5195">
        <w:rPr>
          <w:b/>
          <w:i/>
          <w:color w:val="984806" w:themeColor="accent6" w:themeShade="80"/>
          <w:szCs w:val="24"/>
        </w:rPr>
        <w:t xml:space="preserve"> </w:t>
      </w:r>
      <w:r w:rsidR="00AD5195">
        <w:rPr>
          <w:color w:val="984806" w:themeColor="accent6" w:themeShade="80"/>
          <w:szCs w:val="24"/>
        </w:rPr>
        <w:t>are neither social “fix it”</w:t>
      </w:r>
      <w:r w:rsidR="002525D3">
        <w:rPr>
          <w:color w:val="984806" w:themeColor="accent6" w:themeShade="80"/>
          <w:szCs w:val="24"/>
        </w:rPr>
        <w:t xml:space="preserve"> groups,</w:t>
      </w:r>
      <w:r w:rsidR="00AD5195">
        <w:rPr>
          <w:color w:val="984806" w:themeColor="accent6" w:themeShade="80"/>
          <w:szCs w:val="24"/>
        </w:rPr>
        <w:t xml:space="preserve"> nor accountability groups.  Rather, they’re </w:t>
      </w:r>
      <w:r w:rsidR="002525D3">
        <w:rPr>
          <w:color w:val="984806" w:themeColor="accent6" w:themeShade="80"/>
          <w:szCs w:val="24"/>
        </w:rPr>
        <w:t xml:space="preserve">man-teams </w:t>
      </w:r>
      <w:r w:rsidRPr="003272A7">
        <w:rPr>
          <w:color w:val="984806" w:themeColor="accent6" w:themeShade="80"/>
          <w:szCs w:val="24"/>
        </w:rPr>
        <w:t>aimed at</w:t>
      </w:r>
      <w:r w:rsidR="0066346C" w:rsidRPr="003272A7">
        <w:rPr>
          <w:color w:val="984806" w:themeColor="accent6" w:themeShade="80"/>
          <w:szCs w:val="24"/>
        </w:rPr>
        <w:t xml:space="preserve"> providing </w:t>
      </w:r>
      <w:r w:rsidR="00B2207F">
        <w:rPr>
          <w:color w:val="984806" w:themeColor="accent6" w:themeShade="80"/>
          <w:szCs w:val="24"/>
        </w:rPr>
        <w:t xml:space="preserve">meaning, compass, </w:t>
      </w:r>
      <w:r w:rsidR="0066346C" w:rsidRPr="003272A7">
        <w:rPr>
          <w:color w:val="984806" w:themeColor="accent6" w:themeShade="80"/>
          <w:szCs w:val="24"/>
        </w:rPr>
        <w:t>connection, focus and horsepower in men’s lives</w:t>
      </w:r>
      <w:r w:rsidRPr="003272A7">
        <w:rPr>
          <w:color w:val="984806" w:themeColor="accent6" w:themeShade="80"/>
          <w:szCs w:val="24"/>
        </w:rPr>
        <w:t>.</w:t>
      </w:r>
    </w:p>
    <w:p w:rsidR="009F7CCF" w:rsidRPr="00E17516" w:rsidRDefault="009F7CCF" w:rsidP="00D86B10">
      <w:pPr>
        <w:pStyle w:val="NoSpacing"/>
        <w:rPr>
          <w:b/>
          <w:color w:val="984806" w:themeColor="accent6" w:themeShade="80"/>
          <w:sz w:val="16"/>
          <w:szCs w:val="16"/>
        </w:rPr>
      </w:pPr>
    </w:p>
    <w:p w:rsidR="00D86B10" w:rsidRPr="003272A7" w:rsidRDefault="00D86B10" w:rsidP="00D86B10">
      <w:pPr>
        <w:pStyle w:val="NoSpacing"/>
        <w:rPr>
          <w:i/>
          <w:color w:val="984806" w:themeColor="accent6" w:themeShade="80"/>
          <w:szCs w:val="24"/>
        </w:rPr>
      </w:pPr>
      <w:r w:rsidRPr="00E17516">
        <w:rPr>
          <w:b/>
          <w:i/>
          <w:color w:val="984806" w:themeColor="accent6" w:themeShade="80"/>
          <w:szCs w:val="24"/>
        </w:rPr>
        <w:t>Legacy Teams</w:t>
      </w:r>
      <w:r w:rsidRPr="003272A7">
        <w:rPr>
          <w:i/>
          <w:color w:val="984806" w:themeColor="accent6" w:themeShade="80"/>
          <w:szCs w:val="24"/>
        </w:rPr>
        <w:t xml:space="preserve"> exist for men to:</w:t>
      </w:r>
    </w:p>
    <w:p w:rsidR="002525D3" w:rsidRDefault="002525D3" w:rsidP="002525D3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1.  Discover their God-given purpose </w:t>
      </w:r>
    </w:p>
    <w:p w:rsidR="003272A7" w:rsidRDefault="002525D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2.  </w:t>
      </w:r>
      <w:r w:rsidR="00D86B10" w:rsidRPr="003272A7">
        <w:rPr>
          <w:i/>
          <w:color w:val="984806" w:themeColor="accent6" w:themeShade="80"/>
          <w:szCs w:val="24"/>
        </w:rPr>
        <w:t>Connect m</w:t>
      </w:r>
      <w:r w:rsidR="003B240A">
        <w:rPr>
          <w:i/>
          <w:color w:val="984806" w:themeColor="accent6" w:themeShade="80"/>
          <w:szCs w:val="24"/>
        </w:rPr>
        <w:t>a</w:t>
      </w:r>
      <w:r w:rsidR="00D86B10" w:rsidRPr="003272A7">
        <w:rPr>
          <w:i/>
          <w:color w:val="984806" w:themeColor="accent6" w:themeShade="80"/>
          <w:szCs w:val="24"/>
        </w:rPr>
        <w:t>n</w:t>
      </w:r>
      <w:r w:rsidR="0066346C" w:rsidRPr="003272A7">
        <w:rPr>
          <w:i/>
          <w:color w:val="984806" w:themeColor="accent6" w:themeShade="80"/>
          <w:szCs w:val="24"/>
        </w:rPr>
        <w:t>-to-m</w:t>
      </w:r>
      <w:r w:rsidR="003B240A">
        <w:rPr>
          <w:i/>
          <w:color w:val="984806" w:themeColor="accent6" w:themeShade="80"/>
          <w:szCs w:val="24"/>
        </w:rPr>
        <w:t>a</w:t>
      </w:r>
      <w:r w:rsidR="0066346C" w:rsidRPr="003272A7">
        <w:rPr>
          <w:i/>
          <w:color w:val="984806" w:themeColor="accent6" w:themeShade="80"/>
          <w:szCs w:val="24"/>
        </w:rPr>
        <w:t>n</w:t>
      </w:r>
      <w:r w:rsidR="00D86B10" w:rsidRPr="003272A7">
        <w:rPr>
          <w:i/>
          <w:color w:val="984806" w:themeColor="accent6" w:themeShade="80"/>
          <w:szCs w:val="24"/>
        </w:rPr>
        <w:t xml:space="preserve"> at deep</w:t>
      </w:r>
      <w:r w:rsidR="00341C57" w:rsidRPr="003272A7">
        <w:rPr>
          <w:i/>
          <w:color w:val="984806" w:themeColor="accent6" w:themeShade="80"/>
          <w:szCs w:val="24"/>
        </w:rPr>
        <w:t>, honest</w:t>
      </w:r>
      <w:r w:rsidR="00D86B10" w:rsidRPr="003272A7">
        <w:rPr>
          <w:i/>
          <w:color w:val="984806" w:themeColor="accent6" w:themeShade="80"/>
          <w:szCs w:val="24"/>
        </w:rPr>
        <w:t xml:space="preserve"> </w:t>
      </w:r>
    </w:p>
    <w:p w:rsidR="00D86B10" w:rsidRPr="003272A7" w:rsidRDefault="003272A7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2525D3">
        <w:rPr>
          <w:i/>
          <w:color w:val="984806" w:themeColor="accent6" w:themeShade="80"/>
          <w:szCs w:val="24"/>
        </w:rPr>
        <w:t>supportive</w:t>
      </w:r>
      <w:proofErr w:type="gramEnd"/>
      <w:r w:rsidR="002525D3">
        <w:rPr>
          <w:i/>
          <w:color w:val="984806" w:themeColor="accent6" w:themeShade="80"/>
          <w:szCs w:val="24"/>
        </w:rPr>
        <w:t xml:space="preserve"> </w:t>
      </w:r>
      <w:r w:rsidR="00D86B10" w:rsidRPr="003272A7">
        <w:rPr>
          <w:i/>
          <w:color w:val="984806" w:themeColor="accent6" w:themeShade="80"/>
          <w:szCs w:val="24"/>
        </w:rPr>
        <w:t>and</w:t>
      </w:r>
      <w:r w:rsidR="009A7E13" w:rsidRPr="003272A7">
        <w:rPr>
          <w:i/>
          <w:color w:val="984806" w:themeColor="accent6" w:themeShade="80"/>
          <w:szCs w:val="24"/>
        </w:rPr>
        <w:t xml:space="preserve"> </w:t>
      </w:r>
      <w:r w:rsidR="003B0607">
        <w:rPr>
          <w:i/>
          <w:color w:val="984806" w:themeColor="accent6" w:themeShade="80"/>
          <w:szCs w:val="24"/>
        </w:rPr>
        <w:t xml:space="preserve">significant </w:t>
      </w:r>
      <w:r w:rsidR="00D86B10" w:rsidRPr="003272A7">
        <w:rPr>
          <w:i/>
          <w:color w:val="984806" w:themeColor="accent6" w:themeShade="80"/>
          <w:szCs w:val="24"/>
        </w:rPr>
        <w:t xml:space="preserve">levels  </w:t>
      </w:r>
    </w:p>
    <w:p w:rsidR="003272A7" w:rsidRDefault="002525D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3</w:t>
      </w:r>
      <w:r w:rsidR="00A73E74" w:rsidRPr="003272A7">
        <w:rPr>
          <w:i/>
          <w:color w:val="984806" w:themeColor="accent6" w:themeShade="80"/>
          <w:szCs w:val="24"/>
        </w:rPr>
        <w:t>.</w:t>
      </w:r>
      <w:r w:rsidR="00D86B10" w:rsidRPr="003272A7">
        <w:rPr>
          <w:i/>
          <w:color w:val="984806" w:themeColor="accent6" w:themeShade="80"/>
          <w:szCs w:val="24"/>
        </w:rPr>
        <w:t xml:space="preserve">  </w:t>
      </w:r>
      <w:r w:rsidR="00EC6DD4" w:rsidRPr="003272A7">
        <w:rPr>
          <w:i/>
          <w:color w:val="984806" w:themeColor="accent6" w:themeShade="80"/>
          <w:szCs w:val="24"/>
        </w:rPr>
        <w:t xml:space="preserve">Challenge men to </w:t>
      </w:r>
      <w:r w:rsidR="00A73E74" w:rsidRPr="003272A7">
        <w:rPr>
          <w:i/>
          <w:color w:val="984806" w:themeColor="accent6" w:themeShade="80"/>
          <w:szCs w:val="24"/>
        </w:rPr>
        <w:t>greater maturity</w:t>
      </w:r>
      <w:r w:rsidR="00341C57" w:rsidRPr="003272A7">
        <w:rPr>
          <w:i/>
          <w:color w:val="984806" w:themeColor="accent6" w:themeShade="80"/>
          <w:szCs w:val="24"/>
        </w:rPr>
        <w:t>,</w:t>
      </w:r>
      <w:r w:rsidR="009A7E13" w:rsidRPr="003272A7">
        <w:rPr>
          <w:i/>
          <w:color w:val="984806" w:themeColor="accent6" w:themeShade="80"/>
          <w:szCs w:val="24"/>
        </w:rPr>
        <w:t xml:space="preserve"> </w:t>
      </w:r>
    </w:p>
    <w:p w:rsidR="00A73E74" w:rsidRPr="003272A7" w:rsidRDefault="003272A7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A73E74" w:rsidRPr="003272A7">
        <w:rPr>
          <w:i/>
          <w:color w:val="984806" w:themeColor="accent6" w:themeShade="80"/>
          <w:szCs w:val="24"/>
        </w:rPr>
        <w:t>depth</w:t>
      </w:r>
      <w:proofErr w:type="gramEnd"/>
      <w:r w:rsidR="00A73E74" w:rsidRPr="003272A7">
        <w:rPr>
          <w:i/>
          <w:color w:val="984806" w:themeColor="accent6" w:themeShade="80"/>
          <w:szCs w:val="24"/>
        </w:rPr>
        <w:t xml:space="preserve"> </w:t>
      </w:r>
      <w:r w:rsidR="00341C57" w:rsidRPr="003272A7">
        <w:rPr>
          <w:i/>
          <w:color w:val="984806" w:themeColor="accent6" w:themeShade="80"/>
          <w:szCs w:val="24"/>
        </w:rPr>
        <w:t>and character formation</w:t>
      </w:r>
    </w:p>
    <w:p w:rsidR="003272A7" w:rsidRDefault="002525D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4</w:t>
      </w:r>
      <w:r w:rsidR="00341C57" w:rsidRPr="003272A7">
        <w:rPr>
          <w:i/>
          <w:color w:val="984806" w:themeColor="accent6" w:themeShade="80"/>
          <w:szCs w:val="24"/>
        </w:rPr>
        <w:t xml:space="preserve">.  </w:t>
      </w:r>
      <w:r w:rsidR="0066346C" w:rsidRPr="003272A7">
        <w:rPr>
          <w:i/>
          <w:color w:val="984806" w:themeColor="accent6" w:themeShade="80"/>
          <w:szCs w:val="24"/>
        </w:rPr>
        <w:t xml:space="preserve">Identify </w:t>
      </w:r>
      <w:r w:rsidR="00341C57" w:rsidRPr="003272A7">
        <w:rPr>
          <w:i/>
          <w:color w:val="984806" w:themeColor="accent6" w:themeShade="80"/>
          <w:szCs w:val="24"/>
        </w:rPr>
        <w:t xml:space="preserve">and work toward lifetime </w:t>
      </w:r>
    </w:p>
    <w:p w:rsidR="002525D3" w:rsidRDefault="003272A7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341C57" w:rsidRPr="003272A7">
        <w:rPr>
          <w:i/>
          <w:color w:val="984806" w:themeColor="accent6" w:themeShade="80"/>
          <w:szCs w:val="24"/>
        </w:rPr>
        <w:t>goals</w:t>
      </w:r>
      <w:proofErr w:type="gramEnd"/>
      <w:r w:rsidR="00341C57" w:rsidRPr="003272A7">
        <w:rPr>
          <w:i/>
          <w:color w:val="984806" w:themeColor="accent6" w:themeShade="80"/>
          <w:szCs w:val="24"/>
        </w:rPr>
        <w:t xml:space="preserve"> </w:t>
      </w:r>
    </w:p>
    <w:p w:rsidR="00A73E74" w:rsidRPr="003272A7" w:rsidRDefault="002525D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5</w:t>
      </w:r>
      <w:r w:rsidR="00A73E74" w:rsidRPr="003272A7">
        <w:rPr>
          <w:i/>
          <w:color w:val="984806" w:themeColor="accent6" w:themeShade="80"/>
          <w:szCs w:val="24"/>
        </w:rPr>
        <w:t>.  Strengthen faith and marriage</w:t>
      </w:r>
    </w:p>
    <w:p w:rsidR="00A73E74" w:rsidRDefault="002525D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lastRenderedPageBreak/>
        <w:t>6</w:t>
      </w:r>
      <w:r w:rsidR="00A73E74" w:rsidRPr="003272A7">
        <w:rPr>
          <w:i/>
          <w:color w:val="984806" w:themeColor="accent6" w:themeShade="80"/>
          <w:szCs w:val="24"/>
        </w:rPr>
        <w:t xml:space="preserve">.  </w:t>
      </w:r>
      <w:r>
        <w:rPr>
          <w:i/>
          <w:color w:val="984806" w:themeColor="accent6" w:themeShade="80"/>
          <w:szCs w:val="24"/>
        </w:rPr>
        <w:t>Serve sacrificially</w:t>
      </w:r>
    </w:p>
    <w:p w:rsidR="002525D3" w:rsidRPr="003272A7" w:rsidRDefault="002525D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7.  Leave godly legacies</w:t>
      </w:r>
    </w:p>
    <w:p w:rsidR="00D86B10" w:rsidRPr="00E17516" w:rsidRDefault="00D86B10" w:rsidP="00D86B10">
      <w:pPr>
        <w:pStyle w:val="NoSpacing"/>
        <w:rPr>
          <w:color w:val="984806" w:themeColor="accent6" w:themeShade="80"/>
          <w:sz w:val="16"/>
          <w:szCs w:val="16"/>
        </w:rPr>
      </w:pPr>
    </w:p>
    <w:p w:rsidR="00D86B10" w:rsidRDefault="00D86B10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b/>
          <w:i/>
          <w:color w:val="984806" w:themeColor="accent6" w:themeShade="80"/>
          <w:szCs w:val="24"/>
        </w:rPr>
        <w:t>Core Values</w:t>
      </w:r>
      <w:r w:rsidRPr="003272A7">
        <w:rPr>
          <w:i/>
          <w:color w:val="984806" w:themeColor="accent6" w:themeShade="80"/>
          <w:szCs w:val="24"/>
        </w:rPr>
        <w:t>:</w:t>
      </w:r>
    </w:p>
    <w:p w:rsidR="00554894" w:rsidRPr="00554894" w:rsidRDefault="00554894" w:rsidP="003272A7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3272A7" w:rsidRDefault="003272A7" w:rsidP="003272A7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 xml:space="preserve">1.  </w:t>
      </w:r>
      <w:r w:rsidR="00D86B10" w:rsidRPr="003272A7">
        <w:rPr>
          <w:i/>
          <w:color w:val="984806" w:themeColor="accent6" w:themeShade="80"/>
          <w:szCs w:val="24"/>
          <w:u w:val="single"/>
        </w:rPr>
        <w:t>Challenge</w:t>
      </w:r>
      <w:r w:rsidR="00D86B10" w:rsidRPr="003272A7">
        <w:rPr>
          <w:i/>
          <w:color w:val="984806" w:themeColor="accent6" w:themeShade="80"/>
          <w:szCs w:val="24"/>
        </w:rPr>
        <w:t xml:space="preserve">:  Transformation of </w:t>
      </w:r>
    </w:p>
    <w:p w:rsidR="003272A7" w:rsidRDefault="003272A7" w:rsidP="003272A7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c</w:t>
      </w:r>
      <w:r w:rsidR="00D86B10" w:rsidRPr="003272A7">
        <w:rPr>
          <w:i/>
          <w:color w:val="984806" w:themeColor="accent6" w:themeShade="80"/>
          <w:szCs w:val="24"/>
        </w:rPr>
        <w:t>haracter</w:t>
      </w:r>
      <w:proofErr w:type="gramEnd"/>
      <w:r w:rsidR="00D86B10" w:rsidRPr="003272A7">
        <w:rPr>
          <w:i/>
          <w:color w:val="984806" w:themeColor="accent6" w:themeShade="80"/>
          <w:szCs w:val="24"/>
        </w:rPr>
        <w:t xml:space="preserve"> through Christ; surrender </w:t>
      </w:r>
      <w:r>
        <w:rPr>
          <w:i/>
          <w:color w:val="984806" w:themeColor="accent6" w:themeShade="80"/>
          <w:szCs w:val="24"/>
        </w:rPr>
        <w:t xml:space="preserve"> </w:t>
      </w:r>
    </w:p>
    <w:p w:rsidR="00D86B10" w:rsidRDefault="003272A7" w:rsidP="003272A7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D86B10" w:rsidRPr="003272A7">
        <w:rPr>
          <w:i/>
          <w:color w:val="984806" w:themeColor="accent6" w:themeShade="80"/>
          <w:szCs w:val="24"/>
        </w:rPr>
        <w:t>to</w:t>
      </w:r>
      <w:proofErr w:type="gramEnd"/>
      <w:r w:rsidR="00D86B10" w:rsidRPr="003272A7">
        <w:rPr>
          <w:i/>
          <w:color w:val="984806" w:themeColor="accent6" w:themeShade="80"/>
          <w:szCs w:val="24"/>
        </w:rPr>
        <w:t xml:space="preserve"> Christ</w:t>
      </w:r>
    </w:p>
    <w:p w:rsidR="00DC3FBE" w:rsidRDefault="00DC3FBE" w:rsidP="003272A7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2.  </w:t>
      </w:r>
      <w:r>
        <w:rPr>
          <w:i/>
          <w:color w:val="984806" w:themeColor="accent6" w:themeShade="80"/>
          <w:szCs w:val="24"/>
          <w:u w:val="single"/>
        </w:rPr>
        <w:t>Brokenness:</w:t>
      </w:r>
      <w:r>
        <w:rPr>
          <w:i/>
          <w:color w:val="984806" w:themeColor="accent6" w:themeShade="80"/>
          <w:szCs w:val="24"/>
        </w:rPr>
        <w:t xml:space="preserve">  Accepting one’s own </w:t>
      </w:r>
    </w:p>
    <w:p w:rsidR="00DC3FBE" w:rsidRDefault="00DC3FBE" w:rsidP="003272A7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brokenness</w:t>
      </w:r>
      <w:proofErr w:type="gramEnd"/>
      <w:r>
        <w:rPr>
          <w:i/>
          <w:color w:val="984806" w:themeColor="accent6" w:themeShade="80"/>
          <w:szCs w:val="24"/>
        </w:rPr>
        <w:t xml:space="preserve">; accepting other men’s </w:t>
      </w:r>
    </w:p>
    <w:p w:rsidR="00DC3FBE" w:rsidRDefault="00DC3FBE" w:rsidP="003272A7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brokenness</w:t>
      </w:r>
      <w:proofErr w:type="gramEnd"/>
      <w:r>
        <w:rPr>
          <w:i/>
          <w:color w:val="984806" w:themeColor="accent6" w:themeShade="80"/>
          <w:szCs w:val="24"/>
        </w:rPr>
        <w:t xml:space="preserve">; </w:t>
      </w:r>
      <w:r w:rsidR="00554894">
        <w:rPr>
          <w:i/>
          <w:color w:val="984806" w:themeColor="accent6" w:themeShade="80"/>
          <w:szCs w:val="24"/>
        </w:rPr>
        <w:t xml:space="preserve">yet </w:t>
      </w:r>
      <w:r>
        <w:rPr>
          <w:i/>
          <w:color w:val="984806" w:themeColor="accent6" w:themeShade="80"/>
          <w:szCs w:val="24"/>
        </w:rPr>
        <w:t xml:space="preserve">choosing not to be </w:t>
      </w:r>
    </w:p>
    <w:p w:rsidR="00DC3FBE" w:rsidRPr="00DC3FBE" w:rsidRDefault="00DC3FBE" w:rsidP="003272A7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defined</w:t>
      </w:r>
      <w:proofErr w:type="gramEnd"/>
      <w:r>
        <w:rPr>
          <w:i/>
          <w:color w:val="984806" w:themeColor="accent6" w:themeShade="80"/>
          <w:szCs w:val="24"/>
        </w:rPr>
        <w:t xml:space="preserve"> or limited by it.</w:t>
      </w:r>
    </w:p>
    <w:p w:rsidR="003272A7" w:rsidRDefault="00DC3FBE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3</w:t>
      </w:r>
      <w:r w:rsidR="00A73E74" w:rsidRPr="003272A7">
        <w:rPr>
          <w:i/>
          <w:color w:val="984806" w:themeColor="accent6" w:themeShade="80"/>
          <w:szCs w:val="24"/>
        </w:rPr>
        <w:t>.</w:t>
      </w:r>
      <w:r w:rsidR="00D86B10" w:rsidRPr="003272A7">
        <w:rPr>
          <w:i/>
          <w:color w:val="984806" w:themeColor="accent6" w:themeShade="80"/>
          <w:szCs w:val="24"/>
        </w:rPr>
        <w:t xml:space="preserve">  </w:t>
      </w:r>
      <w:r w:rsidR="00D86B10" w:rsidRPr="003272A7">
        <w:rPr>
          <w:i/>
          <w:color w:val="984806" w:themeColor="accent6" w:themeShade="80"/>
          <w:szCs w:val="24"/>
          <w:u w:val="single"/>
        </w:rPr>
        <w:t>Intentionality:</w:t>
      </w:r>
      <w:r w:rsidR="00D86B10" w:rsidRPr="003272A7">
        <w:rPr>
          <w:i/>
          <w:color w:val="984806" w:themeColor="accent6" w:themeShade="80"/>
          <w:szCs w:val="24"/>
        </w:rPr>
        <w:t xml:space="preserve">  Living purposefully </w:t>
      </w:r>
    </w:p>
    <w:p w:rsidR="003272A7" w:rsidRDefault="003272A7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D86B10" w:rsidRPr="003272A7">
        <w:rPr>
          <w:i/>
          <w:color w:val="984806" w:themeColor="accent6" w:themeShade="80"/>
          <w:szCs w:val="24"/>
        </w:rPr>
        <w:t>toward</w:t>
      </w:r>
      <w:proofErr w:type="gramEnd"/>
      <w:r w:rsidR="00D86B10" w:rsidRPr="003272A7">
        <w:rPr>
          <w:i/>
          <w:color w:val="984806" w:themeColor="accent6" w:themeShade="80"/>
          <w:szCs w:val="24"/>
        </w:rPr>
        <w:t xml:space="preserve"> growth and maturation; </w:t>
      </w:r>
    </w:p>
    <w:p w:rsidR="00D86B10" w:rsidRPr="003272A7" w:rsidRDefault="003272A7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554894">
        <w:rPr>
          <w:i/>
          <w:color w:val="984806" w:themeColor="accent6" w:themeShade="80"/>
          <w:szCs w:val="24"/>
        </w:rPr>
        <w:t>men</w:t>
      </w:r>
      <w:proofErr w:type="gramEnd"/>
      <w:r w:rsidR="00554894">
        <w:rPr>
          <w:i/>
          <w:color w:val="984806" w:themeColor="accent6" w:themeShade="80"/>
          <w:szCs w:val="24"/>
        </w:rPr>
        <w:t xml:space="preserve"> </w:t>
      </w:r>
      <w:r w:rsidR="00D86B10" w:rsidRPr="003272A7">
        <w:rPr>
          <w:i/>
          <w:color w:val="984806" w:themeColor="accent6" w:themeShade="80"/>
          <w:szCs w:val="24"/>
        </w:rPr>
        <w:t>committing to one another</w:t>
      </w:r>
    </w:p>
    <w:p w:rsidR="00B2207F" w:rsidRDefault="00DC3FBE" w:rsidP="00B2207F">
      <w:pPr>
        <w:pStyle w:val="NoSpacing"/>
        <w:rPr>
          <w:i/>
          <w:color w:val="984806" w:themeColor="accent6" w:themeShade="80"/>
          <w:sz w:val="22"/>
        </w:rPr>
      </w:pPr>
      <w:r>
        <w:rPr>
          <w:i/>
          <w:color w:val="984806" w:themeColor="accent6" w:themeShade="80"/>
          <w:szCs w:val="24"/>
        </w:rPr>
        <w:t>4</w:t>
      </w:r>
      <w:r w:rsidR="00A73E74" w:rsidRPr="003272A7">
        <w:rPr>
          <w:i/>
          <w:color w:val="984806" w:themeColor="accent6" w:themeShade="80"/>
          <w:szCs w:val="24"/>
        </w:rPr>
        <w:t>.</w:t>
      </w:r>
      <w:r w:rsidR="00D86B10" w:rsidRPr="003272A7">
        <w:rPr>
          <w:i/>
          <w:color w:val="984806" w:themeColor="accent6" w:themeShade="80"/>
          <w:szCs w:val="24"/>
        </w:rPr>
        <w:t xml:space="preserve">  </w:t>
      </w:r>
      <w:r w:rsidR="00D86B10" w:rsidRPr="003272A7">
        <w:rPr>
          <w:i/>
          <w:color w:val="984806" w:themeColor="accent6" w:themeShade="80"/>
          <w:szCs w:val="24"/>
          <w:u w:val="single"/>
        </w:rPr>
        <w:t>Community:</w:t>
      </w:r>
      <w:r w:rsidR="00D86B10" w:rsidRPr="003272A7">
        <w:rPr>
          <w:i/>
          <w:color w:val="984806" w:themeColor="accent6" w:themeShade="80"/>
          <w:szCs w:val="24"/>
        </w:rPr>
        <w:t xml:space="preserve">  </w:t>
      </w:r>
      <w:r w:rsidR="00D86B10" w:rsidRPr="00B2207F">
        <w:rPr>
          <w:i/>
          <w:color w:val="984806" w:themeColor="accent6" w:themeShade="80"/>
          <w:szCs w:val="24"/>
        </w:rPr>
        <w:t xml:space="preserve">Always </w:t>
      </w:r>
      <w:r w:rsidR="00B2207F" w:rsidRPr="00B2207F">
        <w:rPr>
          <w:i/>
          <w:color w:val="984806" w:themeColor="accent6" w:themeShade="80"/>
          <w:szCs w:val="24"/>
        </w:rPr>
        <w:t>d</w:t>
      </w:r>
      <w:r w:rsidR="00281380" w:rsidRPr="00B2207F">
        <w:rPr>
          <w:i/>
          <w:color w:val="984806" w:themeColor="accent6" w:themeShade="80"/>
          <w:sz w:val="22"/>
        </w:rPr>
        <w:t xml:space="preserve">emonstrating </w:t>
      </w:r>
      <w:r w:rsidR="00B2207F">
        <w:rPr>
          <w:i/>
          <w:color w:val="984806" w:themeColor="accent6" w:themeShade="80"/>
          <w:sz w:val="22"/>
        </w:rPr>
        <w:t xml:space="preserve">       </w:t>
      </w:r>
    </w:p>
    <w:p w:rsidR="003B240A" w:rsidRDefault="00B2207F" w:rsidP="00B2207F">
      <w:pPr>
        <w:pStyle w:val="NoSpacing"/>
        <w:rPr>
          <w:i/>
          <w:color w:val="984806" w:themeColor="accent6" w:themeShade="80"/>
          <w:szCs w:val="24"/>
        </w:rPr>
      </w:pPr>
      <w:r w:rsidRPr="003B240A"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281380" w:rsidRPr="003B240A">
        <w:rPr>
          <w:i/>
          <w:color w:val="984806" w:themeColor="accent6" w:themeShade="80"/>
          <w:szCs w:val="24"/>
        </w:rPr>
        <w:t>positive</w:t>
      </w:r>
      <w:proofErr w:type="gramEnd"/>
      <w:r w:rsidR="00281380" w:rsidRPr="003B240A">
        <w:rPr>
          <w:i/>
          <w:color w:val="984806" w:themeColor="accent6" w:themeShade="80"/>
          <w:szCs w:val="24"/>
        </w:rPr>
        <w:t xml:space="preserve"> regard, respect and </w:t>
      </w:r>
    </w:p>
    <w:p w:rsidR="003B240A" w:rsidRDefault="003B240A" w:rsidP="00B2207F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281380" w:rsidRPr="003B240A">
        <w:rPr>
          <w:i/>
          <w:color w:val="984806" w:themeColor="accent6" w:themeShade="80"/>
          <w:szCs w:val="24"/>
        </w:rPr>
        <w:t>support</w:t>
      </w:r>
      <w:proofErr w:type="gramEnd"/>
      <w:r w:rsidR="00281380" w:rsidRPr="003B240A">
        <w:rPr>
          <w:i/>
          <w:color w:val="984806" w:themeColor="accent6" w:themeShade="80"/>
          <w:szCs w:val="24"/>
        </w:rPr>
        <w:t xml:space="preserve"> for one another; committing </w:t>
      </w:r>
    </w:p>
    <w:p w:rsidR="003B240A" w:rsidRDefault="003B240A" w:rsidP="00B2207F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281380" w:rsidRPr="003B240A">
        <w:rPr>
          <w:i/>
          <w:color w:val="984806" w:themeColor="accent6" w:themeShade="80"/>
          <w:szCs w:val="24"/>
        </w:rPr>
        <w:t>oneself</w:t>
      </w:r>
      <w:proofErr w:type="gramEnd"/>
      <w:r w:rsidR="00281380" w:rsidRPr="003B240A">
        <w:rPr>
          <w:i/>
          <w:color w:val="984806" w:themeColor="accent6" w:themeShade="80"/>
          <w:szCs w:val="24"/>
        </w:rPr>
        <w:t xml:space="preserve"> to </w:t>
      </w:r>
      <w:r w:rsidR="00554894">
        <w:rPr>
          <w:i/>
          <w:color w:val="984806" w:themeColor="accent6" w:themeShade="80"/>
          <w:szCs w:val="24"/>
        </w:rPr>
        <w:t xml:space="preserve">one’s </w:t>
      </w:r>
      <w:r w:rsidR="003B0607" w:rsidRPr="00554894">
        <w:rPr>
          <w:b/>
          <w:i/>
          <w:color w:val="984806" w:themeColor="accent6" w:themeShade="80"/>
          <w:szCs w:val="24"/>
        </w:rPr>
        <w:t>LT</w:t>
      </w:r>
      <w:r w:rsidRPr="003B240A">
        <w:rPr>
          <w:i/>
          <w:color w:val="984806" w:themeColor="accent6" w:themeShade="80"/>
          <w:szCs w:val="24"/>
        </w:rPr>
        <w:t xml:space="preserve">; maintaining </w:t>
      </w:r>
    </w:p>
    <w:p w:rsidR="00D86B10" w:rsidRPr="003B240A" w:rsidRDefault="003B240A" w:rsidP="003B240A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Pr="003F1794">
        <w:rPr>
          <w:i/>
          <w:color w:val="984806" w:themeColor="accent6" w:themeShade="80"/>
          <w:szCs w:val="24"/>
          <w:u w:val="single"/>
        </w:rPr>
        <w:t>strict</w:t>
      </w:r>
      <w:proofErr w:type="gramEnd"/>
      <w:r w:rsidRPr="003B240A">
        <w:rPr>
          <w:i/>
          <w:color w:val="984806" w:themeColor="accent6" w:themeShade="80"/>
          <w:szCs w:val="24"/>
        </w:rPr>
        <w:t xml:space="preserve"> </w:t>
      </w:r>
      <w:r>
        <w:rPr>
          <w:i/>
          <w:color w:val="984806" w:themeColor="accent6" w:themeShade="80"/>
          <w:szCs w:val="24"/>
        </w:rPr>
        <w:t>confidentiality.</w:t>
      </w:r>
    </w:p>
    <w:p w:rsidR="00554894" w:rsidRDefault="00DC3FBE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5</w:t>
      </w:r>
      <w:r w:rsidR="00A73E74" w:rsidRPr="003272A7">
        <w:rPr>
          <w:i/>
          <w:color w:val="984806" w:themeColor="accent6" w:themeShade="80"/>
          <w:szCs w:val="24"/>
        </w:rPr>
        <w:t>.</w:t>
      </w:r>
      <w:r w:rsidR="00D86B10" w:rsidRPr="003272A7">
        <w:rPr>
          <w:i/>
          <w:color w:val="984806" w:themeColor="accent6" w:themeShade="80"/>
          <w:szCs w:val="24"/>
        </w:rPr>
        <w:t xml:space="preserve">  </w:t>
      </w:r>
      <w:r w:rsidR="00D86B10" w:rsidRPr="003272A7">
        <w:rPr>
          <w:i/>
          <w:color w:val="984806" w:themeColor="accent6" w:themeShade="80"/>
          <w:szCs w:val="24"/>
          <w:u w:val="single"/>
        </w:rPr>
        <w:t>Authenticity:</w:t>
      </w:r>
      <w:r w:rsidR="00D86B10" w:rsidRPr="003272A7">
        <w:rPr>
          <w:i/>
          <w:color w:val="984806" w:themeColor="accent6" w:themeShade="80"/>
          <w:szCs w:val="24"/>
        </w:rPr>
        <w:t xml:space="preserve">  Transparency </w:t>
      </w:r>
      <w:r w:rsidR="00554894">
        <w:rPr>
          <w:i/>
          <w:color w:val="984806" w:themeColor="accent6" w:themeShade="80"/>
          <w:szCs w:val="24"/>
        </w:rPr>
        <w:t xml:space="preserve">and </w:t>
      </w:r>
    </w:p>
    <w:p w:rsidR="00554894" w:rsidRDefault="00554894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openness</w:t>
      </w:r>
      <w:proofErr w:type="gramEnd"/>
      <w:r>
        <w:rPr>
          <w:i/>
          <w:color w:val="984806" w:themeColor="accent6" w:themeShade="80"/>
          <w:szCs w:val="24"/>
        </w:rPr>
        <w:t xml:space="preserve"> </w:t>
      </w:r>
      <w:r w:rsidR="00D86B10" w:rsidRPr="003272A7">
        <w:rPr>
          <w:i/>
          <w:color w:val="984806" w:themeColor="accent6" w:themeShade="80"/>
          <w:szCs w:val="24"/>
        </w:rPr>
        <w:t>with one another;</w:t>
      </w:r>
      <w:r w:rsidR="00281380">
        <w:rPr>
          <w:i/>
          <w:color w:val="984806" w:themeColor="accent6" w:themeShade="80"/>
          <w:szCs w:val="24"/>
        </w:rPr>
        <w:t xml:space="preserve"> trusting </w:t>
      </w:r>
    </w:p>
    <w:p w:rsidR="00D86B10" w:rsidRPr="003272A7" w:rsidRDefault="00554894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281380">
        <w:rPr>
          <w:i/>
          <w:color w:val="984806" w:themeColor="accent6" w:themeShade="80"/>
          <w:szCs w:val="24"/>
        </w:rPr>
        <w:t>God and one</w:t>
      </w:r>
      <w:r w:rsidR="00B2207F">
        <w:rPr>
          <w:i/>
          <w:color w:val="984806" w:themeColor="accent6" w:themeShade="80"/>
          <w:szCs w:val="24"/>
        </w:rPr>
        <w:t xml:space="preserve"> </w:t>
      </w:r>
      <w:r w:rsidR="00281380">
        <w:rPr>
          <w:i/>
          <w:color w:val="984806" w:themeColor="accent6" w:themeShade="80"/>
          <w:szCs w:val="24"/>
        </w:rPr>
        <w:t>another.</w:t>
      </w:r>
      <w:proofErr w:type="gramEnd"/>
    </w:p>
    <w:p w:rsidR="002525D3" w:rsidRDefault="00DC3FBE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6</w:t>
      </w:r>
      <w:r w:rsidR="00D86B10" w:rsidRPr="003272A7">
        <w:rPr>
          <w:i/>
          <w:color w:val="984806" w:themeColor="accent6" w:themeShade="80"/>
          <w:szCs w:val="24"/>
        </w:rPr>
        <w:t xml:space="preserve">.  </w:t>
      </w:r>
      <w:r>
        <w:rPr>
          <w:i/>
          <w:color w:val="984806" w:themeColor="accent6" w:themeShade="80"/>
          <w:szCs w:val="24"/>
          <w:u w:val="single"/>
        </w:rPr>
        <w:t>Sacrificial serv</w:t>
      </w:r>
      <w:r w:rsidR="002525D3">
        <w:rPr>
          <w:i/>
          <w:color w:val="984806" w:themeColor="accent6" w:themeShade="80"/>
          <w:szCs w:val="24"/>
          <w:u w:val="single"/>
        </w:rPr>
        <w:t>ice</w:t>
      </w:r>
      <w:r w:rsidR="00D86B10" w:rsidRPr="003272A7">
        <w:rPr>
          <w:i/>
          <w:color w:val="984806" w:themeColor="accent6" w:themeShade="80"/>
          <w:szCs w:val="24"/>
          <w:u w:val="single"/>
        </w:rPr>
        <w:t>:</w:t>
      </w:r>
      <w:r w:rsidR="00D86B10" w:rsidRPr="003272A7">
        <w:rPr>
          <w:i/>
          <w:color w:val="984806" w:themeColor="accent6" w:themeShade="80"/>
          <w:szCs w:val="24"/>
        </w:rPr>
        <w:t xml:space="preserve">  </w:t>
      </w:r>
      <w:r w:rsidR="002525D3">
        <w:rPr>
          <w:i/>
          <w:color w:val="984806" w:themeColor="accent6" w:themeShade="80"/>
          <w:szCs w:val="24"/>
        </w:rPr>
        <w:t>S</w:t>
      </w:r>
      <w:r w:rsidR="00D86B10" w:rsidRPr="003272A7">
        <w:rPr>
          <w:i/>
          <w:color w:val="984806" w:themeColor="accent6" w:themeShade="80"/>
          <w:szCs w:val="24"/>
        </w:rPr>
        <w:t xml:space="preserve">triving to have </w:t>
      </w:r>
    </w:p>
    <w:p w:rsidR="00554894" w:rsidRDefault="002525D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a</w:t>
      </w:r>
      <w:proofErr w:type="gramEnd"/>
      <w:r>
        <w:rPr>
          <w:i/>
          <w:color w:val="984806" w:themeColor="accent6" w:themeShade="80"/>
          <w:szCs w:val="24"/>
        </w:rPr>
        <w:t xml:space="preserve"> </w:t>
      </w:r>
      <w:r w:rsidR="00D86B10" w:rsidRPr="003272A7">
        <w:rPr>
          <w:i/>
          <w:color w:val="984806" w:themeColor="accent6" w:themeShade="80"/>
          <w:szCs w:val="24"/>
        </w:rPr>
        <w:t>positive impact</w:t>
      </w:r>
      <w:r w:rsidR="00554894">
        <w:rPr>
          <w:i/>
          <w:color w:val="984806" w:themeColor="accent6" w:themeShade="80"/>
          <w:szCs w:val="24"/>
        </w:rPr>
        <w:t xml:space="preserve"> by taking the </w:t>
      </w:r>
    </w:p>
    <w:p w:rsidR="00554894" w:rsidRDefault="00554894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initiative</w:t>
      </w:r>
      <w:proofErr w:type="gramEnd"/>
      <w:r>
        <w:rPr>
          <w:i/>
          <w:color w:val="984806" w:themeColor="accent6" w:themeShade="80"/>
          <w:szCs w:val="24"/>
        </w:rPr>
        <w:t xml:space="preserve"> as a servant, even at</w:t>
      </w:r>
    </w:p>
    <w:p w:rsidR="00D86B10" w:rsidRPr="003272A7" w:rsidRDefault="00554894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DC3FBE">
        <w:rPr>
          <w:i/>
          <w:color w:val="984806" w:themeColor="accent6" w:themeShade="80"/>
          <w:szCs w:val="24"/>
        </w:rPr>
        <w:t>cost</w:t>
      </w:r>
      <w:proofErr w:type="gramEnd"/>
      <w:r w:rsidR="00DC3FBE">
        <w:rPr>
          <w:i/>
          <w:color w:val="984806" w:themeColor="accent6" w:themeShade="80"/>
          <w:szCs w:val="24"/>
        </w:rPr>
        <w:t xml:space="preserve"> to oneself.</w:t>
      </w:r>
    </w:p>
    <w:p w:rsidR="00A73E74" w:rsidRPr="00E17516" w:rsidRDefault="00A73E74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2D3CD2" w:rsidRPr="003272A7" w:rsidRDefault="002D3CD2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b/>
          <w:i/>
          <w:color w:val="984806" w:themeColor="accent6" w:themeShade="80"/>
          <w:szCs w:val="24"/>
        </w:rPr>
        <w:t>Four Key Questions:</w:t>
      </w:r>
    </w:p>
    <w:p w:rsidR="002D3CD2" w:rsidRPr="00E17516" w:rsidRDefault="002D3CD2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2D3CD2" w:rsidRPr="003272A7" w:rsidRDefault="002D3CD2" w:rsidP="002D3CD2">
      <w:pPr>
        <w:pStyle w:val="NoSpacing"/>
        <w:rPr>
          <w:i/>
          <w:color w:val="984806" w:themeColor="accent6" w:themeShade="80"/>
          <w:szCs w:val="24"/>
        </w:rPr>
      </w:pPr>
      <w:r w:rsidRPr="008A3E53">
        <w:rPr>
          <w:b/>
          <w:i/>
          <w:color w:val="984806" w:themeColor="accent6" w:themeShade="80"/>
          <w:szCs w:val="24"/>
        </w:rPr>
        <w:t>LT</w:t>
      </w:r>
      <w:r w:rsidR="003F1794">
        <w:rPr>
          <w:b/>
          <w:i/>
          <w:color w:val="984806" w:themeColor="accent6" w:themeShade="80"/>
          <w:szCs w:val="24"/>
        </w:rPr>
        <w:t>s</w:t>
      </w:r>
      <w:r w:rsidRPr="008A3E53">
        <w:rPr>
          <w:b/>
          <w:i/>
          <w:color w:val="984806" w:themeColor="accent6" w:themeShade="80"/>
          <w:szCs w:val="24"/>
        </w:rPr>
        <w:t xml:space="preserve"> </w:t>
      </w:r>
      <w:r w:rsidRPr="003272A7">
        <w:rPr>
          <w:i/>
          <w:color w:val="984806" w:themeColor="accent6" w:themeShade="80"/>
          <w:szCs w:val="24"/>
        </w:rPr>
        <w:t xml:space="preserve">meet regularly and each time they meet, each man will take </w:t>
      </w:r>
      <w:r w:rsidR="003F1794">
        <w:rPr>
          <w:i/>
          <w:color w:val="984806" w:themeColor="accent6" w:themeShade="80"/>
          <w:szCs w:val="24"/>
        </w:rPr>
        <w:t xml:space="preserve">3 – 5 </w:t>
      </w:r>
      <w:r w:rsidRPr="003272A7">
        <w:rPr>
          <w:i/>
          <w:color w:val="984806" w:themeColor="accent6" w:themeShade="80"/>
          <w:szCs w:val="24"/>
        </w:rPr>
        <w:t xml:space="preserve">minutes </w:t>
      </w:r>
      <w:r w:rsidR="003F1794">
        <w:rPr>
          <w:i/>
          <w:color w:val="984806" w:themeColor="accent6" w:themeShade="80"/>
          <w:szCs w:val="24"/>
        </w:rPr>
        <w:t xml:space="preserve">to </w:t>
      </w:r>
      <w:r w:rsidRPr="003272A7">
        <w:rPr>
          <w:i/>
          <w:color w:val="984806" w:themeColor="accent6" w:themeShade="80"/>
          <w:szCs w:val="24"/>
        </w:rPr>
        <w:t>update his Team regarding the following four issues:</w:t>
      </w:r>
    </w:p>
    <w:p w:rsidR="00364365" w:rsidRDefault="00364365" w:rsidP="00364365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1</w:t>
      </w:r>
      <w:r w:rsidR="003B240A">
        <w:rPr>
          <w:i/>
          <w:color w:val="984806" w:themeColor="accent6" w:themeShade="80"/>
          <w:szCs w:val="24"/>
        </w:rPr>
        <w:t>.</w:t>
      </w:r>
      <w:r>
        <w:rPr>
          <w:i/>
          <w:color w:val="984806" w:themeColor="accent6" w:themeShade="80"/>
          <w:szCs w:val="24"/>
        </w:rPr>
        <w:t xml:space="preserve">  </w:t>
      </w:r>
      <w:r w:rsidR="002D3CD2" w:rsidRPr="003272A7">
        <w:rPr>
          <w:i/>
          <w:color w:val="984806" w:themeColor="accent6" w:themeShade="80"/>
          <w:szCs w:val="24"/>
        </w:rPr>
        <w:t>How’s my walk with God</w:t>
      </w:r>
      <w:r>
        <w:rPr>
          <w:i/>
          <w:color w:val="984806" w:themeColor="accent6" w:themeShade="80"/>
          <w:szCs w:val="24"/>
        </w:rPr>
        <w:t xml:space="preserve"> (spiritual     </w:t>
      </w:r>
    </w:p>
    <w:p w:rsidR="002D3CD2" w:rsidRPr="00364365" w:rsidRDefault="00364365" w:rsidP="00364365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lastRenderedPageBreak/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growth</w:t>
      </w:r>
      <w:proofErr w:type="gramEnd"/>
      <w:r>
        <w:rPr>
          <w:i/>
          <w:color w:val="984806" w:themeColor="accent6" w:themeShade="80"/>
          <w:szCs w:val="24"/>
        </w:rPr>
        <w:t>, character development)</w:t>
      </w:r>
      <w:r w:rsidR="00357F84">
        <w:rPr>
          <w:i/>
          <w:color w:val="984806" w:themeColor="accent6" w:themeShade="80"/>
          <w:szCs w:val="24"/>
        </w:rPr>
        <w:t>.</w:t>
      </w:r>
    </w:p>
    <w:p w:rsidR="00357F84" w:rsidRDefault="002D3CD2" w:rsidP="002D3CD2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>2.  How’s my relationship</w:t>
      </w:r>
      <w:r w:rsidR="009A7E13" w:rsidRPr="003272A7">
        <w:rPr>
          <w:i/>
          <w:color w:val="984806" w:themeColor="accent6" w:themeShade="80"/>
          <w:szCs w:val="24"/>
        </w:rPr>
        <w:t xml:space="preserve"> </w:t>
      </w:r>
      <w:r w:rsidRPr="003272A7">
        <w:rPr>
          <w:i/>
          <w:color w:val="984806" w:themeColor="accent6" w:themeShade="80"/>
          <w:szCs w:val="24"/>
        </w:rPr>
        <w:t>with my wife</w:t>
      </w:r>
      <w:r w:rsidR="00357F84">
        <w:rPr>
          <w:i/>
          <w:color w:val="984806" w:themeColor="accent6" w:themeShade="80"/>
          <w:szCs w:val="24"/>
        </w:rPr>
        <w:t>,</w:t>
      </w:r>
    </w:p>
    <w:p w:rsidR="00750414" w:rsidRDefault="00357F84" w:rsidP="002D3CD2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issues</w:t>
      </w:r>
      <w:proofErr w:type="gramEnd"/>
      <w:r>
        <w:rPr>
          <w:i/>
          <w:color w:val="984806" w:themeColor="accent6" w:themeShade="80"/>
          <w:szCs w:val="24"/>
        </w:rPr>
        <w:t xml:space="preserve"> of trust, happiness, peace, </w:t>
      </w:r>
      <w:r w:rsidR="00750414">
        <w:rPr>
          <w:i/>
          <w:color w:val="984806" w:themeColor="accent6" w:themeShade="80"/>
          <w:szCs w:val="24"/>
        </w:rPr>
        <w:t xml:space="preserve"> </w:t>
      </w:r>
    </w:p>
    <w:p w:rsidR="00750414" w:rsidRDefault="00750414" w:rsidP="002D3CD2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depth</w:t>
      </w:r>
      <w:proofErr w:type="gramEnd"/>
      <w:r>
        <w:rPr>
          <w:i/>
          <w:color w:val="984806" w:themeColor="accent6" w:themeShade="80"/>
          <w:szCs w:val="24"/>
        </w:rPr>
        <w:t xml:space="preserve">, </w:t>
      </w:r>
      <w:r w:rsidR="00357F84">
        <w:rPr>
          <w:i/>
          <w:color w:val="984806" w:themeColor="accent6" w:themeShade="80"/>
          <w:szCs w:val="24"/>
        </w:rPr>
        <w:t>and</w:t>
      </w:r>
      <w:r>
        <w:rPr>
          <w:i/>
          <w:color w:val="984806" w:themeColor="accent6" w:themeShade="80"/>
          <w:szCs w:val="24"/>
        </w:rPr>
        <w:t xml:space="preserve"> </w:t>
      </w:r>
      <w:r w:rsidR="002D3CD2" w:rsidRPr="003272A7">
        <w:rPr>
          <w:i/>
          <w:color w:val="984806" w:themeColor="accent6" w:themeShade="80"/>
          <w:szCs w:val="24"/>
        </w:rPr>
        <w:t>married</w:t>
      </w:r>
      <w:r w:rsidR="00221140">
        <w:rPr>
          <w:i/>
          <w:color w:val="984806" w:themeColor="accent6" w:themeShade="80"/>
          <w:szCs w:val="24"/>
        </w:rPr>
        <w:t xml:space="preserve"> or not</w:t>
      </w:r>
      <w:r w:rsidR="002D3CD2" w:rsidRPr="003272A7">
        <w:rPr>
          <w:i/>
          <w:color w:val="984806" w:themeColor="accent6" w:themeShade="80"/>
          <w:szCs w:val="24"/>
        </w:rPr>
        <w:t>, how I</w:t>
      </w:r>
      <w:r w:rsidR="00357F84">
        <w:rPr>
          <w:i/>
          <w:color w:val="984806" w:themeColor="accent6" w:themeShade="80"/>
          <w:szCs w:val="24"/>
        </w:rPr>
        <w:t>’m</w:t>
      </w:r>
      <w:r w:rsidR="002D3CD2" w:rsidRPr="003272A7">
        <w:rPr>
          <w:i/>
          <w:color w:val="984806" w:themeColor="accent6" w:themeShade="80"/>
          <w:szCs w:val="24"/>
        </w:rPr>
        <w:t xml:space="preserve"> </w:t>
      </w:r>
    </w:p>
    <w:p w:rsidR="002D3CD2" w:rsidRPr="003272A7" w:rsidRDefault="00750414" w:rsidP="002D3CD2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2D3CD2" w:rsidRPr="003272A7">
        <w:rPr>
          <w:i/>
          <w:color w:val="984806" w:themeColor="accent6" w:themeShade="80"/>
          <w:szCs w:val="24"/>
        </w:rPr>
        <w:t>doing</w:t>
      </w:r>
      <w:proofErr w:type="gramEnd"/>
      <w:r w:rsidR="002D3CD2" w:rsidRPr="003272A7">
        <w:rPr>
          <w:i/>
          <w:color w:val="984806" w:themeColor="accent6" w:themeShade="80"/>
          <w:szCs w:val="24"/>
        </w:rPr>
        <w:t xml:space="preserve"> </w:t>
      </w:r>
      <w:r w:rsidR="00357F84">
        <w:rPr>
          <w:i/>
          <w:color w:val="984806" w:themeColor="accent6" w:themeShade="80"/>
          <w:szCs w:val="24"/>
        </w:rPr>
        <w:t>regarding sexual purity</w:t>
      </w:r>
      <w:r>
        <w:rPr>
          <w:i/>
          <w:color w:val="984806" w:themeColor="accent6" w:themeShade="80"/>
          <w:szCs w:val="24"/>
        </w:rPr>
        <w:t>.</w:t>
      </w:r>
    </w:p>
    <w:p w:rsidR="00364365" w:rsidRDefault="002D3CD2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>3.  How am</w:t>
      </w:r>
      <w:r w:rsidR="003B240A">
        <w:rPr>
          <w:i/>
          <w:color w:val="984806" w:themeColor="accent6" w:themeShade="80"/>
          <w:szCs w:val="24"/>
        </w:rPr>
        <w:t xml:space="preserve"> I</w:t>
      </w:r>
      <w:r w:rsidRPr="003272A7">
        <w:rPr>
          <w:i/>
          <w:color w:val="984806" w:themeColor="accent6" w:themeShade="80"/>
          <w:szCs w:val="24"/>
        </w:rPr>
        <w:t xml:space="preserve"> </w:t>
      </w:r>
      <w:r w:rsidR="00364365">
        <w:rPr>
          <w:i/>
          <w:color w:val="984806" w:themeColor="accent6" w:themeShade="80"/>
          <w:szCs w:val="24"/>
        </w:rPr>
        <w:t xml:space="preserve">progressing </w:t>
      </w:r>
      <w:proofErr w:type="gramStart"/>
      <w:r w:rsidR="00364365">
        <w:rPr>
          <w:i/>
          <w:color w:val="984806" w:themeColor="accent6" w:themeShade="80"/>
          <w:szCs w:val="24"/>
        </w:rPr>
        <w:t>toward</w:t>
      </w:r>
      <w:proofErr w:type="gramEnd"/>
      <w:r w:rsidR="00364365">
        <w:rPr>
          <w:i/>
          <w:color w:val="984806" w:themeColor="accent6" w:themeShade="80"/>
          <w:szCs w:val="24"/>
        </w:rPr>
        <w:t xml:space="preserve"> </w:t>
      </w:r>
      <w:r w:rsidRPr="003272A7">
        <w:rPr>
          <w:i/>
          <w:color w:val="984806" w:themeColor="accent6" w:themeShade="80"/>
          <w:szCs w:val="24"/>
        </w:rPr>
        <w:t xml:space="preserve"> </w:t>
      </w:r>
      <w:r w:rsidR="00364365">
        <w:rPr>
          <w:i/>
          <w:color w:val="984806" w:themeColor="accent6" w:themeShade="80"/>
          <w:szCs w:val="24"/>
        </w:rPr>
        <w:t xml:space="preserve">  </w:t>
      </w:r>
    </w:p>
    <w:p w:rsidR="002D3CD2" w:rsidRPr="003272A7" w:rsidRDefault="00364365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>
        <w:rPr>
          <w:i/>
          <w:color w:val="984806" w:themeColor="accent6" w:themeShade="80"/>
          <w:szCs w:val="24"/>
        </w:rPr>
        <w:t>my</w:t>
      </w:r>
      <w:proofErr w:type="gramEnd"/>
      <w:r>
        <w:rPr>
          <w:i/>
          <w:color w:val="984806" w:themeColor="accent6" w:themeShade="80"/>
          <w:szCs w:val="24"/>
        </w:rPr>
        <w:t xml:space="preserve"> </w:t>
      </w:r>
      <w:proofErr w:type="spellStart"/>
      <w:r w:rsidR="002D3CD2" w:rsidRPr="003272A7">
        <w:rPr>
          <w:i/>
          <w:color w:val="984806" w:themeColor="accent6" w:themeShade="80"/>
          <w:szCs w:val="24"/>
        </w:rPr>
        <w:t>Goaling</w:t>
      </w:r>
      <w:r w:rsidR="002D3CD2" w:rsidRPr="003272A7">
        <w:rPr>
          <w:i/>
          <w:color w:val="984806" w:themeColor="accent6" w:themeShade="80"/>
          <w:szCs w:val="24"/>
          <w:vertAlign w:val="superscript"/>
        </w:rPr>
        <w:t>TM</w:t>
      </w:r>
      <w:proofErr w:type="spellEnd"/>
      <w:r>
        <w:rPr>
          <w:i/>
          <w:color w:val="984806" w:themeColor="accent6" w:themeShade="80"/>
          <w:szCs w:val="24"/>
          <w:vertAlign w:val="superscript"/>
        </w:rPr>
        <w:t xml:space="preserve"> </w:t>
      </w:r>
      <w:r>
        <w:rPr>
          <w:i/>
          <w:color w:val="984806" w:themeColor="accent6" w:themeShade="80"/>
          <w:szCs w:val="24"/>
        </w:rPr>
        <w:t>objectives</w:t>
      </w:r>
      <w:r w:rsidR="002D3CD2" w:rsidRPr="003272A7">
        <w:rPr>
          <w:i/>
          <w:color w:val="984806" w:themeColor="accent6" w:themeShade="80"/>
          <w:szCs w:val="24"/>
        </w:rPr>
        <w:t>?</w:t>
      </w:r>
    </w:p>
    <w:p w:rsidR="003272A7" w:rsidRDefault="002D3CD2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 xml:space="preserve">4.  In what ways am I serving God </w:t>
      </w:r>
      <w:proofErr w:type="gramStart"/>
      <w:r w:rsidRPr="003272A7">
        <w:rPr>
          <w:i/>
          <w:color w:val="984806" w:themeColor="accent6" w:themeShade="80"/>
          <w:szCs w:val="24"/>
        </w:rPr>
        <w:t>by</w:t>
      </w:r>
      <w:proofErr w:type="gramEnd"/>
      <w:r w:rsidRPr="003272A7">
        <w:rPr>
          <w:i/>
          <w:color w:val="984806" w:themeColor="accent6" w:themeShade="80"/>
          <w:szCs w:val="24"/>
        </w:rPr>
        <w:t xml:space="preserve"> </w:t>
      </w:r>
    </w:p>
    <w:p w:rsidR="002D3CD2" w:rsidRPr="003272A7" w:rsidRDefault="003272A7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    </w:t>
      </w:r>
      <w:proofErr w:type="gramStart"/>
      <w:r w:rsidR="002D3CD2" w:rsidRPr="003272A7">
        <w:rPr>
          <w:i/>
          <w:color w:val="984806" w:themeColor="accent6" w:themeShade="80"/>
          <w:szCs w:val="24"/>
        </w:rPr>
        <w:t>serving</w:t>
      </w:r>
      <w:proofErr w:type="gramEnd"/>
      <w:r w:rsidR="002D3CD2" w:rsidRPr="003272A7">
        <w:rPr>
          <w:i/>
          <w:color w:val="984806" w:themeColor="accent6" w:themeShade="80"/>
          <w:szCs w:val="24"/>
        </w:rPr>
        <w:t xml:space="preserve"> others (</w:t>
      </w:r>
      <w:r w:rsidR="008A3E53">
        <w:rPr>
          <w:i/>
          <w:color w:val="984806" w:themeColor="accent6" w:themeShade="80"/>
          <w:szCs w:val="24"/>
        </w:rPr>
        <w:t>sacrificial service</w:t>
      </w:r>
      <w:r w:rsidR="002D3CD2" w:rsidRPr="003272A7">
        <w:rPr>
          <w:i/>
          <w:color w:val="984806" w:themeColor="accent6" w:themeShade="80"/>
          <w:szCs w:val="24"/>
        </w:rPr>
        <w:t>)?</w:t>
      </w:r>
    </w:p>
    <w:p w:rsidR="002D3CD2" w:rsidRPr="00E17516" w:rsidRDefault="002D3CD2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A73E74" w:rsidRPr="003272A7" w:rsidRDefault="00A73E74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b/>
          <w:i/>
          <w:color w:val="984806" w:themeColor="accent6" w:themeShade="80"/>
          <w:szCs w:val="24"/>
        </w:rPr>
        <w:t>Methods:</w:t>
      </w:r>
    </w:p>
    <w:p w:rsidR="00A73E74" w:rsidRPr="00E17516" w:rsidRDefault="00A73E74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A73E74" w:rsidRPr="003272A7" w:rsidRDefault="00A73E74" w:rsidP="00D86B10">
      <w:pPr>
        <w:pStyle w:val="NoSpacing"/>
        <w:rPr>
          <w:i/>
          <w:color w:val="984806" w:themeColor="accent6" w:themeShade="80"/>
          <w:szCs w:val="24"/>
        </w:rPr>
      </w:pPr>
      <w:r w:rsidRPr="008A3E53">
        <w:rPr>
          <w:b/>
          <w:i/>
          <w:color w:val="984806" w:themeColor="accent6" w:themeShade="80"/>
          <w:szCs w:val="24"/>
          <w:u w:val="single"/>
        </w:rPr>
        <w:t>L</w:t>
      </w:r>
      <w:r w:rsidR="008A3E53" w:rsidRPr="008A3E53">
        <w:rPr>
          <w:b/>
          <w:i/>
          <w:color w:val="984806" w:themeColor="accent6" w:themeShade="80"/>
          <w:szCs w:val="24"/>
          <w:u w:val="single"/>
        </w:rPr>
        <w:t>T</w:t>
      </w:r>
      <w:r w:rsidR="00341C57" w:rsidRPr="008A3E53">
        <w:rPr>
          <w:b/>
          <w:i/>
          <w:color w:val="984806" w:themeColor="accent6" w:themeShade="80"/>
          <w:szCs w:val="24"/>
          <w:u w:val="single"/>
        </w:rPr>
        <w:t>s</w:t>
      </w:r>
      <w:r w:rsidR="00341C57" w:rsidRPr="003272A7">
        <w:rPr>
          <w:i/>
          <w:color w:val="984806" w:themeColor="accent6" w:themeShade="80"/>
          <w:szCs w:val="24"/>
          <w:u w:val="single"/>
        </w:rPr>
        <w:t xml:space="preserve"> begin as squads</w:t>
      </w:r>
      <w:r w:rsidR="00341C57" w:rsidRPr="003272A7">
        <w:rPr>
          <w:i/>
          <w:color w:val="984806" w:themeColor="accent6" w:themeShade="80"/>
          <w:szCs w:val="24"/>
        </w:rPr>
        <w:t xml:space="preserve">.  A </w:t>
      </w:r>
      <w:r w:rsidR="00364365" w:rsidRPr="00364365">
        <w:rPr>
          <w:b/>
          <w:i/>
          <w:color w:val="984806" w:themeColor="accent6" w:themeShade="80"/>
          <w:szCs w:val="24"/>
        </w:rPr>
        <w:t>Legacy S</w:t>
      </w:r>
      <w:r w:rsidR="00341C57" w:rsidRPr="00364365">
        <w:rPr>
          <w:b/>
          <w:i/>
          <w:color w:val="984806" w:themeColor="accent6" w:themeShade="80"/>
          <w:szCs w:val="24"/>
        </w:rPr>
        <w:t xml:space="preserve">quad </w:t>
      </w:r>
      <w:r w:rsidR="00341C57" w:rsidRPr="003272A7">
        <w:rPr>
          <w:i/>
          <w:color w:val="984806" w:themeColor="accent6" w:themeShade="80"/>
          <w:szCs w:val="24"/>
        </w:rPr>
        <w:t xml:space="preserve">is formed of </w:t>
      </w:r>
      <w:r w:rsidR="003F1794">
        <w:rPr>
          <w:i/>
          <w:color w:val="984806" w:themeColor="accent6" w:themeShade="80"/>
          <w:szCs w:val="24"/>
        </w:rPr>
        <w:t xml:space="preserve">6 – 8 </w:t>
      </w:r>
      <w:r w:rsidR="00341C57" w:rsidRPr="003272A7">
        <w:rPr>
          <w:i/>
          <w:color w:val="984806" w:themeColor="accent6" w:themeShade="80"/>
          <w:szCs w:val="24"/>
        </w:rPr>
        <w:t xml:space="preserve">men, who commit to meeting regularly (every week or every-other week, </w:t>
      </w:r>
      <w:proofErr w:type="spellStart"/>
      <w:r w:rsidR="003F1794">
        <w:rPr>
          <w:i/>
          <w:color w:val="984806" w:themeColor="accent6" w:themeShade="80"/>
          <w:szCs w:val="24"/>
        </w:rPr>
        <w:t>e.g</w:t>
      </w:r>
      <w:proofErr w:type="spellEnd"/>
      <w:r w:rsidR="003F1794">
        <w:rPr>
          <w:i/>
          <w:color w:val="984806" w:themeColor="accent6" w:themeShade="80"/>
          <w:szCs w:val="24"/>
        </w:rPr>
        <w:t xml:space="preserve">, </w:t>
      </w:r>
      <w:r w:rsidR="00341C57" w:rsidRPr="003272A7">
        <w:rPr>
          <w:i/>
          <w:color w:val="984806" w:themeColor="accent6" w:themeShade="80"/>
          <w:szCs w:val="24"/>
        </w:rPr>
        <w:t xml:space="preserve">for breakfast), for </w:t>
      </w:r>
      <w:r w:rsidR="00DC3FBE">
        <w:rPr>
          <w:i/>
          <w:color w:val="984806" w:themeColor="accent6" w:themeShade="80"/>
          <w:szCs w:val="24"/>
        </w:rPr>
        <w:t>six</w:t>
      </w:r>
      <w:r w:rsidR="00BA01FF">
        <w:rPr>
          <w:i/>
          <w:color w:val="984806" w:themeColor="accent6" w:themeShade="80"/>
          <w:szCs w:val="24"/>
        </w:rPr>
        <w:t xml:space="preserve"> weeks</w:t>
      </w:r>
      <w:r w:rsidR="00341C57" w:rsidRPr="003272A7">
        <w:rPr>
          <w:i/>
          <w:color w:val="984806" w:themeColor="accent6" w:themeShade="80"/>
          <w:szCs w:val="24"/>
        </w:rPr>
        <w:t>.  This is a trial-run, to measure men’s ability to make commitments</w:t>
      </w:r>
      <w:r w:rsidR="002D3CD2" w:rsidRPr="003272A7">
        <w:rPr>
          <w:i/>
          <w:color w:val="984806" w:themeColor="accent6" w:themeShade="80"/>
          <w:szCs w:val="24"/>
        </w:rPr>
        <w:t>,</w:t>
      </w:r>
      <w:r w:rsidR="00341C57" w:rsidRPr="003272A7">
        <w:rPr>
          <w:i/>
          <w:color w:val="984806" w:themeColor="accent6" w:themeShade="80"/>
          <w:szCs w:val="24"/>
        </w:rPr>
        <w:t xml:space="preserve"> and </w:t>
      </w:r>
      <w:r w:rsidR="002D3CD2" w:rsidRPr="003272A7">
        <w:rPr>
          <w:i/>
          <w:color w:val="984806" w:themeColor="accent6" w:themeShade="80"/>
          <w:szCs w:val="24"/>
        </w:rPr>
        <w:t xml:space="preserve">to </w:t>
      </w:r>
      <w:r w:rsidR="00341C57" w:rsidRPr="003272A7">
        <w:rPr>
          <w:i/>
          <w:color w:val="984806" w:themeColor="accent6" w:themeShade="80"/>
          <w:szCs w:val="24"/>
        </w:rPr>
        <w:t>begin the process of openness and depth with other</w:t>
      </w:r>
      <w:r w:rsidR="00221140">
        <w:rPr>
          <w:i/>
          <w:color w:val="984806" w:themeColor="accent6" w:themeShade="80"/>
          <w:szCs w:val="24"/>
        </w:rPr>
        <w:t xml:space="preserve"> men</w:t>
      </w:r>
      <w:r w:rsidR="00341C57" w:rsidRPr="003272A7">
        <w:rPr>
          <w:i/>
          <w:color w:val="984806" w:themeColor="accent6" w:themeShade="80"/>
          <w:szCs w:val="24"/>
        </w:rPr>
        <w:t>.</w:t>
      </w:r>
    </w:p>
    <w:p w:rsidR="00341C57" w:rsidRPr="00E17516" w:rsidRDefault="00341C57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341C57" w:rsidRPr="003272A7" w:rsidRDefault="00341C57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 xml:space="preserve">At each meeting, each man takes </w:t>
      </w:r>
      <w:r w:rsidR="00DC3FBE">
        <w:rPr>
          <w:i/>
          <w:color w:val="984806" w:themeColor="accent6" w:themeShade="80"/>
          <w:szCs w:val="24"/>
        </w:rPr>
        <w:t>3 - 5</w:t>
      </w:r>
      <w:r w:rsidRPr="003272A7">
        <w:rPr>
          <w:i/>
          <w:color w:val="984806" w:themeColor="accent6" w:themeShade="80"/>
          <w:szCs w:val="24"/>
        </w:rPr>
        <w:t xml:space="preserve"> minutes to give a brief summary of his four</w:t>
      </w:r>
      <w:r w:rsidR="002D3CD2" w:rsidRPr="003272A7">
        <w:rPr>
          <w:i/>
          <w:color w:val="984806" w:themeColor="accent6" w:themeShade="80"/>
          <w:szCs w:val="24"/>
        </w:rPr>
        <w:t xml:space="preserve"> </w:t>
      </w:r>
      <w:r w:rsidR="002D3CD2" w:rsidRPr="008A3E53">
        <w:rPr>
          <w:b/>
          <w:i/>
          <w:color w:val="984806" w:themeColor="accent6" w:themeShade="80"/>
          <w:szCs w:val="24"/>
        </w:rPr>
        <w:t>Key Questions</w:t>
      </w:r>
      <w:r w:rsidRPr="008A3E53">
        <w:rPr>
          <w:b/>
          <w:i/>
          <w:color w:val="984806" w:themeColor="accent6" w:themeShade="80"/>
          <w:szCs w:val="24"/>
        </w:rPr>
        <w:t>.</w:t>
      </w:r>
      <w:r w:rsidRPr="003272A7">
        <w:rPr>
          <w:i/>
          <w:color w:val="984806" w:themeColor="accent6" w:themeShade="80"/>
          <w:szCs w:val="24"/>
        </w:rPr>
        <w:t xml:space="preserve">  After each man </w:t>
      </w:r>
      <w:r w:rsidR="002D3CD2" w:rsidRPr="003272A7">
        <w:rPr>
          <w:i/>
          <w:color w:val="984806" w:themeColor="accent6" w:themeShade="80"/>
          <w:szCs w:val="24"/>
        </w:rPr>
        <w:t xml:space="preserve">completes </w:t>
      </w:r>
      <w:r w:rsidRPr="003272A7">
        <w:rPr>
          <w:i/>
          <w:color w:val="984806" w:themeColor="accent6" w:themeShade="80"/>
          <w:szCs w:val="24"/>
        </w:rPr>
        <w:t>his check-in, the squad may talk about anything they wish for the reminder of their time together.</w:t>
      </w:r>
    </w:p>
    <w:p w:rsidR="00341C57" w:rsidRPr="00E17516" w:rsidRDefault="00341C57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364365" w:rsidRDefault="00341C57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>After</w:t>
      </w:r>
      <w:r w:rsidR="003F1794">
        <w:rPr>
          <w:i/>
          <w:color w:val="984806" w:themeColor="accent6" w:themeShade="80"/>
          <w:szCs w:val="24"/>
        </w:rPr>
        <w:t xml:space="preserve"> this trial run</w:t>
      </w:r>
      <w:r w:rsidRPr="003272A7">
        <w:rPr>
          <w:i/>
          <w:color w:val="984806" w:themeColor="accent6" w:themeShade="80"/>
          <w:szCs w:val="24"/>
        </w:rPr>
        <w:t xml:space="preserve">, if a squad determines </w:t>
      </w:r>
      <w:r w:rsidR="003F1794">
        <w:rPr>
          <w:i/>
          <w:color w:val="984806" w:themeColor="accent6" w:themeShade="80"/>
          <w:szCs w:val="24"/>
        </w:rPr>
        <w:t xml:space="preserve">the </w:t>
      </w:r>
      <w:r w:rsidRPr="003272A7">
        <w:rPr>
          <w:i/>
          <w:color w:val="984806" w:themeColor="accent6" w:themeShade="80"/>
          <w:szCs w:val="24"/>
        </w:rPr>
        <w:t xml:space="preserve">commitment </w:t>
      </w:r>
      <w:r w:rsidR="002D3CD2" w:rsidRPr="003272A7">
        <w:rPr>
          <w:i/>
          <w:color w:val="984806" w:themeColor="accent6" w:themeShade="80"/>
          <w:szCs w:val="24"/>
        </w:rPr>
        <w:t xml:space="preserve">is </w:t>
      </w:r>
      <w:r w:rsidRPr="003272A7">
        <w:rPr>
          <w:i/>
          <w:color w:val="984806" w:themeColor="accent6" w:themeShade="80"/>
          <w:szCs w:val="24"/>
        </w:rPr>
        <w:t xml:space="preserve">worth adopting, they commit to one another for a period of two years.  </w:t>
      </w:r>
      <w:r w:rsidRPr="003272A7">
        <w:rPr>
          <w:i/>
          <w:color w:val="984806" w:themeColor="accent6" w:themeShade="80"/>
          <w:szCs w:val="24"/>
          <w:u w:val="single"/>
        </w:rPr>
        <w:t>They are now a</w:t>
      </w:r>
      <w:r w:rsidR="00554894">
        <w:rPr>
          <w:i/>
          <w:color w:val="984806" w:themeColor="accent6" w:themeShade="80"/>
          <w:szCs w:val="24"/>
          <w:u w:val="single"/>
        </w:rPr>
        <w:t xml:space="preserve"> </w:t>
      </w:r>
      <w:r w:rsidR="00554894">
        <w:rPr>
          <w:b/>
          <w:i/>
          <w:color w:val="984806" w:themeColor="accent6" w:themeShade="80"/>
          <w:szCs w:val="24"/>
          <w:u w:val="single"/>
        </w:rPr>
        <w:t>Legacy Team.</w:t>
      </w:r>
      <w:r w:rsidRPr="003272A7">
        <w:rPr>
          <w:i/>
          <w:color w:val="984806" w:themeColor="accent6" w:themeShade="80"/>
          <w:szCs w:val="24"/>
        </w:rPr>
        <w:t xml:space="preserve">  </w:t>
      </w:r>
    </w:p>
    <w:p w:rsidR="00364365" w:rsidRPr="00E17516" w:rsidRDefault="00364365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DF1D70" w:rsidRPr="003272A7" w:rsidRDefault="008A3E53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b/>
          <w:i/>
          <w:color w:val="984806" w:themeColor="accent6" w:themeShade="80"/>
          <w:szCs w:val="24"/>
        </w:rPr>
        <w:lastRenderedPageBreak/>
        <w:t>LTs</w:t>
      </w:r>
      <w:r w:rsidR="00341C57" w:rsidRPr="003272A7">
        <w:rPr>
          <w:i/>
          <w:color w:val="984806" w:themeColor="accent6" w:themeShade="80"/>
          <w:szCs w:val="24"/>
        </w:rPr>
        <w:t xml:space="preserve"> carry on with the same regular meeting format</w:t>
      </w:r>
      <w:r w:rsidR="00341C57" w:rsidRPr="00FC3776">
        <w:rPr>
          <w:rFonts w:ascii="Baskerville Old Face" w:hAnsi="Baskerville Old Face"/>
          <w:color w:val="984806" w:themeColor="accent6" w:themeShade="80"/>
          <w:szCs w:val="24"/>
        </w:rPr>
        <w:t xml:space="preserve">.  </w:t>
      </w:r>
      <w:r w:rsidR="00DC3FBE" w:rsidRPr="00FC3776">
        <w:rPr>
          <w:rFonts w:ascii="Castellar" w:hAnsi="Castellar"/>
          <w:color w:val="984806" w:themeColor="accent6" w:themeShade="80"/>
          <w:szCs w:val="24"/>
          <w:u w:val="single"/>
        </w:rPr>
        <w:t>Best practice</w:t>
      </w:r>
      <w:r w:rsidR="00DC3FBE" w:rsidRPr="00554894">
        <w:rPr>
          <w:i/>
          <w:color w:val="984806" w:themeColor="accent6" w:themeShade="80"/>
          <w:szCs w:val="24"/>
          <w:u w:val="single"/>
        </w:rPr>
        <w:t xml:space="preserve"> also includes </w:t>
      </w:r>
      <w:r w:rsidR="00364365" w:rsidRPr="00554894">
        <w:rPr>
          <w:i/>
          <w:color w:val="984806" w:themeColor="accent6" w:themeShade="80"/>
          <w:szCs w:val="24"/>
          <w:u w:val="single"/>
        </w:rPr>
        <w:t xml:space="preserve">a monthly or quarterly </w:t>
      </w:r>
      <w:r w:rsidR="00364365" w:rsidRPr="00554894">
        <w:rPr>
          <w:b/>
          <w:i/>
          <w:color w:val="984806" w:themeColor="accent6" w:themeShade="80"/>
          <w:szCs w:val="24"/>
          <w:u w:val="single"/>
        </w:rPr>
        <w:t>Deep Dive</w:t>
      </w:r>
      <w:r w:rsidR="00364365">
        <w:rPr>
          <w:i/>
          <w:color w:val="984806" w:themeColor="accent6" w:themeShade="80"/>
          <w:szCs w:val="24"/>
        </w:rPr>
        <w:t xml:space="preserve"> in which they spend four hours together sharing real issues and praying for one another.</w:t>
      </w:r>
      <w:r>
        <w:rPr>
          <w:i/>
          <w:color w:val="984806" w:themeColor="accent6" w:themeShade="80"/>
          <w:szCs w:val="24"/>
        </w:rPr>
        <w:t xml:space="preserve">  </w:t>
      </w:r>
      <w:r w:rsidR="00554894">
        <w:rPr>
          <w:i/>
          <w:color w:val="984806" w:themeColor="accent6" w:themeShade="80"/>
          <w:szCs w:val="24"/>
        </w:rPr>
        <w:t>Normally</w:t>
      </w:r>
      <w:r>
        <w:rPr>
          <w:i/>
          <w:color w:val="984806" w:themeColor="accent6" w:themeShade="80"/>
          <w:szCs w:val="24"/>
        </w:rPr>
        <w:t xml:space="preserve"> one of the team (on rotating basis) shares deeper depth about his life and issues.  </w:t>
      </w:r>
    </w:p>
    <w:p w:rsidR="002D3CD2" w:rsidRPr="00E17516" w:rsidRDefault="002D3CD2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364365" w:rsidRDefault="00DF1D70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 xml:space="preserve">In addition, </w:t>
      </w:r>
      <w:r w:rsidR="008A3E53" w:rsidRPr="008A3E53">
        <w:rPr>
          <w:b/>
          <w:i/>
          <w:color w:val="984806" w:themeColor="accent6" w:themeShade="80"/>
          <w:szCs w:val="24"/>
        </w:rPr>
        <w:t>LT</w:t>
      </w:r>
      <w:r w:rsidR="008A3E53">
        <w:rPr>
          <w:i/>
          <w:color w:val="984806" w:themeColor="accent6" w:themeShade="80"/>
          <w:szCs w:val="24"/>
        </w:rPr>
        <w:t xml:space="preserve"> </w:t>
      </w:r>
      <w:r w:rsidRPr="003272A7">
        <w:rPr>
          <w:i/>
          <w:color w:val="984806" w:themeColor="accent6" w:themeShade="80"/>
          <w:szCs w:val="24"/>
        </w:rPr>
        <w:t xml:space="preserve">members commit to being trained in </w:t>
      </w:r>
      <w:proofErr w:type="spellStart"/>
      <w:r w:rsidRPr="008A3E53">
        <w:rPr>
          <w:b/>
          <w:i/>
          <w:color w:val="984806" w:themeColor="accent6" w:themeShade="80"/>
          <w:szCs w:val="24"/>
        </w:rPr>
        <w:t>Goaling</w:t>
      </w:r>
      <w:r w:rsidRPr="008A3E53">
        <w:rPr>
          <w:b/>
          <w:i/>
          <w:color w:val="984806" w:themeColor="accent6" w:themeShade="80"/>
          <w:szCs w:val="24"/>
          <w:vertAlign w:val="superscript"/>
        </w:rPr>
        <w:t>TM</w:t>
      </w:r>
      <w:proofErr w:type="spellEnd"/>
      <w:r w:rsidRPr="003272A7">
        <w:rPr>
          <w:i/>
          <w:color w:val="984806" w:themeColor="accent6" w:themeShade="80"/>
          <w:szCs w:val="24"/>
        </w:rPr>
        <w:t xml:space="preserve"> so that they may </w:t>
      </w:r>
      <w:r w:rsidR="002D3CD2" w:rsidRPr="003272A7">
        <w:rPr>
          <w:i/>
          <w:color w:val="984806" w:themeColor="accent6" w:themeShade="80"/>
          <w:szCs w:val="24"/>
        </w:rPr>
        <w:t>use this process</w:t>
      </w:r>
      <w:r w:rsidR="008A3E53">
        <w:rPr>
          <w:i/>
          <w:color w:val="984806" w:themeColor="accent6" w:themeShade="80"/>
          <w:szCs w:val="24"/>
        </w:rPr>
        <w:t xml:space="preserve"> to live life to the full, and </w:t>
      </w:r>
      <w:r w:rsidR="002D3CD2" w:rsidRPr="003272A7">
        <w:rPr>
          <w:i/>
          <w:color w:val="984806" w:themeColor="accent6" w:themeShade="80"/>
          <w:szCs w:val="24"/>
        </w:rPr>
        <w:t xml:space="preserve">shape their </w:t>
      </w:r>
      <w:r w:rsidR="003B240A">
        <w:rPr>
          <w:i/>
          <w:color w:val="984806" w:themeColor="accent6" w:themeShade="80"/>
          <w:szCs w:val="24"/>
        </w:rPr>
        <w:t>G</w:t>
      </w:r>
      <w:r w:rsidR="002D3CD2" w:rsidRPr="003272A7">
        <w:rPr>
          <w:i/>
          <w:color w:val="984806" w:themeColor="accent6" w:themeShade="80"/>
          <w:szCs w:val="24"/>
        </w:rPr>
        <w:t>odly legacies</w:t>
      </w:r>
      <w:r w:rsidR="008A3E53">
        <w:rPr>
          <w:i/>
          <w:color w:val="984806" w:themeColor="accent6" w:themeShade="80"/>
          <w:szCs w:val="24"/>
        </w:rPr>
        <w:t xml:space="preserve">.  </w:t>
      </w:r>
      <w:r w:rsidR="003F1794">
        <w:rPr>
          <w:i/>
          <w:color w:val="984806" w:themeColor="accent6" w:themeShade="80"/>
          <w:szCs w:val="24"/>
        </w:rPr>
        <w:t>M</w:t>
      </w:r>
      <w:r w:rsidR="00750414">
        <w:rPr>
          <w:i/>
          <w:color w:val="984806" w:themeColor="accent6" w:themeShade="80"/>
          <w:szCs w:val="24"/>
        </w:rPr>
        <w:t>en</w:t>
      </w:r>
      <w:r w:rsidR="008A3E53">
        <w:rPr>
          <w:i/>
          <w:color w:val="984806" w:themeColor="accent6" w:themeShade="80"/>
          <w:szCs w:val="24"/>
        </w:rPr>
        <w:t xml:space="preserve"> share </w:t>
      </w:r>
      <w:r w:rsidR="00750414">
        <w:rPr>
          <w:i/>
          <w:color w:val="984806" w:themeColor="accent6" w:themeShade="80"/>
          <w:szCs w:val="24"/>
        </w:rPr>
        <w:t xml:space="preserve">their </w:t>
      </w:r>
      <w:r w:rsidRPr="003272A7">
        <w:rPr>
          <w:i/>
          <w:color w:val="984806" w:themeColor="accent6" w:themeShade="80"/>
          <w:szCs w:val="24"/>
        </w:rPr>
        <w:t>life-goals with</w:t>
      </w:r>
      <w:r w:rsidR="003F1794">
        <w:rPr>
          <w:i/>
          <w:color w:val="984806" w:themeColor="accent6" w:themeShade="80"/>
          <w:szCs w:val="24"/>
        </w:rPr>
        <w:t xml:space="preserve"> </w:t>
      </w:r>
      <w:r w:rsidR="00750414">
        <w:rPr>
          <w:i/>
          <w:color w:val="984806" w:themeColor="accent6" w:themeShade="80"/>
          <w:szCs w:val="24"/>
        </w:rPr>
        <w:t xml:space="preserve">their </w:t>
      </w:r>
      <w:r w:rsidR="003F1794" w:rsidRPr="003F1794">
        <w:rPr>
          <w:b/>
          <w:i/>
          <w:color w:val="984806" w:themeColor="accent6" w:themeShade="80"/>
          <w:szCs w:val="24"/>
        </w:rPr>
        <w:t>LT</w:t>
      </w:r>
      <w:r w:rsidR="00750414">
        <w:rPr>
          <w:b/>
          <w:i/>
          <w:color w:val="984806" w:themeColor="accent6" w:themeShade="80"/>
          <w:szCs w:val="24"/>
        </w:rPr>
        <w:t>s</w:t>
      </w:r>
      <w:r w:rsidRPr="003272A7">
        <w:rPr>
          <w:i/>
          <w:color w:val="984806" w:themeColor="accent6" w:themeShade="80"/>
          <w:szCs w:val="24"/>
        </w:rPr>
        <w:t xml:space="preserve"> </w:t>
      </w:r>
      <w:r w:rsidR="002D3CD2" w:rsidRPr="003272A7">
        <w:rPr>
          <w:i/>
          <w:color w:val="984806" w:themeColor="accent6" w:themeShade="80"/>
          <w:szCs w:val="24"/>
        </w:rPr>
        <w:t xml:space="preserve">and assist </w:t>
      </w:r>
      <w:r w:rsidR="008A3E53">
        <w:rPr>
          <w:i/>
          <w:color w:val="984806" w:themeColor="accent6" w:themeShade="80"/>
          <w:szCs w:val="24"/>
        </w:rPr>
        <w:t>one an</w:t>
      </w:r>
      <w:r w:rsidR="003B0607">
        <w:rPr>
          <w:i/>
          <w:color w:val="984806" w:themeColor="accent6" w:themeShade="80"/>
          <w:szCs w:val="24"/>
        </w:rPr>
        <w:t>other</w:t>
      </w:r>
      <w:r w:rsidR="008A3E53">
        <w:rPr>
          <w:i/>
          <w:color w:val="984806" w:themeColor="accent6" w:themeShade="80"/>
          <w:szCs w:val="24"/>
        </w:rPr>
        <w:t xml:space="preserve"> in reaching them</w:t>
      </w:r>
      <w:r w:rsidRPr="003272A7">
        <w:rPr>
          <w:i/>
          <w:color w:val="984806" w:themeColor="accent6" w:themeShade="80"/>
          <w:szCs w:val="24"/>
        </w:rPr>
        <w:t>.</w:t>
      </w:r>
      <w:r w:rsidR="007511DF" w:rsidRPr="003272A7">
        <w:rPr>
          <w:i/>
          <w:color w:val="984806" w:themeColor="accent6" w:themeShade="80"/>
          <w:szCs w:val="24"/>
        </w:rPr>
        <w:t xml:space="preserve">  </w:t>
      </w:r>
    </w:p>
    <w:p w:rsidR="00364365" w:rsidRPr="00E17516" w:rsidRDefault="00364365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7511DF" w:rsidRPr="003272A7" w:rsidRDefault="007511DF" w:rsidP="00D86B10">
      <w:pPr>
        <w:pStyle w:val="NoSpacing"/>
        <w:rPr>
          <w:i/>
          <w:color w:val="984806" w:themeColor="accent6" w:themeShade="80"/>
          <w:szCs w:val="24"/>
        </w:rPr>
      </w:pPr>
      <w:proofErr w:type="spellStart"/>
      <w:r w:rsidRPr="008A3E53">
        <w:rPr>
          <w:b/>
          <w:i/>
          <w:color w:val="984806" w:themeColor="accent6" w:themeShade="80"/>
          <w:szCs w:val="24"/>
        </w:rPr>
        <w:t>Goaling</w:t>
      </w:r>
      <w:r w:rsidRPr="008A3E53">
        <w:rPr>
          <w:b/>
          <w:i/>
          <w:color w:val="984806" w:themeColor="accent6" w:themeShade="80"/>
          <w:szCs w:val="24"/>
          <w:vertAlign w:val="superscript"/>
        </w:rPr>
        <w:t>TM</w:t>
      </w:r>
      <w:proofErr w:type="spellEnd"/>
      <w:r w:rsidRPr="003272A7">
        <w:rPr>
          <w:i/>
          <w:color w:val="984806" w:themeColor="accent6" w:themeShade="80"/>
          <w:szCs w:val="24"/>
          <w:vertAlign w:val="superscript"/>
        </w:rPr>
        <w:t xml:space="preserve"> </w:t>
      </w:r>
      <w:r w:rsidRPr="003272A7">
        <w:rPr>
          <w:i/>
          <w:color w:val="984806" w:themeColor="accent6" w:themeShade="80"/>
          <w:szCs w:val="24"/>
        </w:rPr>
        <w:t xml:space="preserve">training is </w:t>
      </w:r>
      <w:r w:rsidR="00554894">
        <w:rPr>
          <w:i/>
          <w:color w:val="984806" w:themeColor="accent6" w:themeShade="80"/>
          <w:szCs w:val="24"/>
        </w:rPr>
        <w:t xml:space="preserve">provided </w:t>
      </w:r>
      <w:r w:rsidRPr="003272A7">
        <w:rPr>
          <w:i/>
          <w:color w:val="984806" w:themeColor="accent6" w:themeShade="80"/>
          <w:szCs w:val="24"/>
        </w:rPr>
        <w:t xml:space="preserve">through the </w:t>
      </w:r>
      <w:r w:rsidRPr="00554894">
        <w:rPr>
          <w:b/>
          <w:i/>
          <w:color w:val="984806" w:themeColor="accent6" w:themeShade="80"/>
          <w:szCs w:val="24"/>
        </w:rPr>
        <w:t>Institute</w:t>
      </w:r>
      <w:r w:rsidRPr="003272A7">
        <w:rPr>
          <w:i/>
          <w:color w:val="984806" w:themeColor="accent6" w:themeShade="80"/>
          <w:szCs w:val="24"/>
        </w:rPr>
        <w:t>.</w:t>
      </w:r>
      <w:r w:rsidR="00364365">
        <w:rPr>
          <w:i/>
          <w:color w:val="984806" w:themeColor="accent6" w:themeShade="80"/>
          <w:szCs w:val="24"/>
        </w:rPr>
        <w:t xml:space="preserve"> </w:t>
      </w:r>
      <w:r w:rsidR="008A3E53" w:rsidRPr="008A3E53">
        <w:rPr>
          <w:b/>
          <w:i/>
          <w:color w:val="984806" w:themeColor="accent6" w:themeShade="80"/>
          <w:szCs w:val="24"/>
        </w:rPr>
        <w:t>LT</w:t>
      </w:r>
      <w:r w:rsidR="008A3E53">
        <w:rPr>
          <w:i/>
          <w:color w:val="984806" w:themeColor="accent6" w:themeShade="80"/>
          <w:szCs w:val="24"/>
        </w:rPr>
        <w:t xml:space="preserve"> </w:t>
      </w:r>
      <w:r w:rsidRPr="003272A7">
        <w:rPr>
          <w:i/>
          <w:color w:val="984806" w:themeColor="accent6" w:themeShade="80"/>
          <w:szCs w:val="24"/>
        </w:rPr>
        <w:t xml:space="preserve">members are </w:t>
      </w:r>
      <w:r w:rsidR="00750414">
        <w:rPr>
          <w:i/>
          <w:color w:val="984806" w:themeColor="accent6" w:themeShade="80"/>
          <w:szCs w:val="24"/>
        </w:rPr>
        <w:t>e</w:t>
      </w:r>
      <w:r w:rsidRPr="003272A7">
        <w:rPr>
          <w:i/>
          <w:color w:val="984806" w:themeColor="accent6" w:themeShade="80"/>
          <w:szCs w:val="24"/>
        </w:rPr>
        <w:t xml:space="preserve">ncouraged to </w:t>
      </w:r>
      <w:r w:rsidR="00221140">
        <w:rPr>
          <w:i/>
          <w:color w:val="984806" w:themeColor="accent6" w:themeShade="80"/>
          <w:szCs w:val="24"/>
        </w:rPr>
        <w:t xml:space="preserve">join and </w:t>
      </w:r>
      <w:r w:rsidRPr="003272A7">
        <w:rPr>
          <w:i/>
          <w:color w:val="984806" w:themeColor="accent6" w:themeShade="80"/>
          <w:szCs w:val="24"/>
        </w:rPr>
        <w:t xml:space="preserve">use the </w:t>
      </w:r>
      <w:r w:rsidR="00750414">
        <w:rPr>
          <w:b/>
          <w:i/>
          <w:color w:val="984806" w:themeColor="accent6" w:themeShade="80"/>
          <w:szCs w:val="24"/>
        </w:rPr>
        <w:t xml:space="preserve">Institute </w:t>
      </w:r>
      <w:r w:rsidRPr="003272A7">
        <w:rPr>
          <w:i/>
          <w:color w:val="984806" w:themeColor="accent6" w:themeShade="80"/>
          <w:szCs w:val="24"/>
        </w:rPr>
        <w:t>for leadership training at many levels.</w:t>
      </w:r>
    </w:p>
    <w:p w:rsidR="007511DF" w:rsidRPr="00E17516" w:rsidRDefault="007511DF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341C57" w:rsidRPr="003272A7" w:rsidRDefault="00341C57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 xml:space="preserve">It is highly likely that within a two-year time span, at least one of the </w:t>
      </w:r>
      <w:r w:rsidRPr="00554894">
        <w:rPr>
          <w:b/>
          <w:i/>
          <w:color w:val="984806" w:themeColor="accent6" w:themeShade="80"/>
          <w:szCs w:val="24"/>
        </w:rPr>
        <w:t xml:space="preserve">LT </w:t>
      </w:r>
      <w:r w:rsidRPr="003272A7">
        <w:rPr>
          <w:i/>
          <w:color w:val="984806" w:themeColor="accent6" w:themeShade="80"/>
          <w:szCs w:val="24"/>
        </w:rPr>
        <w:t xml:space="preserve">will face some </w:t>
      </w:r>
      <w:r w:rsidR="002D3CD2" w:rsidRPr="003272A7">
        <w:rPr>
          <w:i/>
          <w:color w:val="984806" w:themeColor="accent6" w:themeShade="80"/>
          <w:szCs w:val="24"/>
        </w:rPr>
        <w:t xml:space="preserve">life-bending </w:t>
      </w:r>
      <w:r w:rsidRPr="003272A7">
        <w:rPr>
          <w:i/>
          <w:color w:val="984806" w:themeColor="accent6" w:themeShade="80"/>
          <w:szCs w:val="24"/>
        </w:rPr>
        <w:t>issue that his Team will help him walk through.</w:t>
      </w:r>
    </w:p>
    <w:p w:rsidR="002D3CD2" w:rsidRPr="003272A7" w:rsidRDefault="002D3CD2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 xml:space="preserve">Regarding “Key Question” #4, </w:t>
      </w:r>
      <w:r w:rsidR="008A3E53" w:rsidRPr="008A3E53">
        <w:rPr>
          <w:b/>
          <w:i/>
          <w:color w:val="984806" w:themeColor="accent6" w:themeShade="80"/>
          <w:szCs w:val="24"/>
        </w:rPr>
        <w:t xml:space="preserve">LTs </w:t>
      </w:r>
      <w:r w:rsidRPr="003272A7">
        <w:rPr>
          <w:i/>
          <w:color w:val="984806" w:themeColor="accent6" w:themeShade="80"/>
          <w:szCs w:val="24"/>
        </w:rPr>
        <w:t xml:space="preserve">will have a unique ability to combine resources and take on </w:t>
      </w:r>
      <w:r w:rsidR="008A3E53">
        <w:rPr>
          <w:i/>
          <w:color w:val="984806" w:themeColor="accent6" w:themeShade="80"/>
          <w:szCs w:val="24"/>
        </w:rPr>
        <w:t xml:space="preserve">sacrificial service </w:t>
      </w:r>
      <w:r w:rsidRPr="003272A7">
        <w:rPr>
          <w:i/>
          <w:color w:val="984806" w:themeColor="accent6" w:themeShade="80"/>
          <w:szCs w:val="24"/>
        </w:rPr>
        <w:t xml:space="preserve">projects of a magnitude that individuals </w:t>
      </w:r>
      <w:r w:rsidR="007511DF" w:rsidRPr="003272A7">
        <w:rPr>
          <w:i/>
          <w:color w:val="984806" w:themeColor="accent6" w:themeShade="80"/>
          <w:szCs w:val="24"/>
        </w:rPr>
        <w:t xml:space="preserve">alone </w:t>
      </w:r>
      <w:r w:rsidRPr="003272A7">
        <w:rPr>
          <w:i/>
          <w:color w:val="984806" w:themeColor="accent6" w:themeShade="80"/>
          <w:szCs w:val="24"/>
        </w:rPr>
        <w:t>could not</w:t>
      </w:r>
      <w:r w:rsidR="003B0607">
        <w:rPr>
          <w:i/>
          <w:color w:val="984806" w:themeColor="accent6" w:themeShade="80"/>
          <w:szCs w:val="24"/>
        </w:rPr>
        <w:t xml:space="preserve"> reach</w:t>
      </w:r>
      <w:r w:rsidR="007511DF" w:rsidRPr="003272A7">
        <w:rPr>
          <w:i/>
          <w:color w:val="984806" w:themeColor="accent6" w:themeShade="80"/>
          <w:szCs w:val="24"/>
        </w:rPr>
        <w:t>.</w:t>
      </w:r>
    </w:p>
    <w:p w:rsidR="007511DF" w:rsidRPr="00E17516" w:rsidRDefault="007511DF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7511DF" w:rsidRDefault="007511DF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 xml:space="preserve">A next step </w:t>
      </w:r>
      <w:r w:rsidR="003F1794">
        <w:rPr>
          <w:i/>
          <w:color w:val="984806" w:themeColor="accent6" w:themeShade="80"/>
          <w:szCs w:val="24"/>
        </w:rPr>
        <w:t xml:space="preserve">in </w:t>
      </w:r>
      <w:r w:rsidR="003B0607">
        <w:rPr>
          <w:i/>
          <w:color w:val="984806" w:themeColor="accent6" w:themeShade="80"/>
          <w:szCs w:val="24"/>
        </w:rPr>
        <w:t>leadership involves becoming</w:t>
      </w:r>
      <w:r w:rsidRPr="003272A7">
        <w:rPr>
          <w:i/>
          <w:color w:val="984806" w:themeColor="accent6" w:themeShade="80"/>
          <w:szCs w:val="24"/>
        </w:rPr>
        <w:t xml:space="preserve"> a </w:t>
      </w:r>
      <w:r w:rsidRPr="003272A7">
        <w:rPr>
          <w:i/>
          <w:color w:val="984806" w:themeColor="accent6" w:themeShade="80"/>
          <w:szCs w:val="24"/>
          <w:u w:val="single"/>
        </w:rPr>
        <w:t>Divisional Leader</w:t>
      </w:r>
      <w:r w:rsidRPr="003272A7">
        <w:rPr>
          <w:i/>
          <w:color w:val="984806" w:themeColor="accent6" w:themeShade="80"/>
          <w:szCs w:val="24"/>
        </w:rPr>
        <w:t xml:space="preserve">.  </w:t>
      </w:r>
      <w:r w:rsidR="00364365" w:rsidRPr="00364365">
        <w:rPr>
          <w:b/>
          <w:i/>
          <w:color w:val="984806" w:themeColor="accent6" w:themeShade="80"/>
          <w:szCs w:val="24"/>
        </w:rPr>
        <w:t xml:space="preserve">Legacy </w:t>
      </w:r>
      <w:r w:rsidRPr="00364365">
        <w:rPr>
          <w:b/>
          <w:i/>
          <w:color w:val="984806" w:themeColor="accent6" w:themeShade="80"/>
          <w:szCs w:val="24"/>
        </w:rPr>
        <w:lastRenderedPageBreak/>
        <w:t>Divisions</w:t>
      </w:r>
      <w:r w:rsidRPr="003272A7">
        <w:rPr>
          <w:i/>
          <w:color w:val="984806" w:themeColor="accent6" w:themeShade="80"/>
          <w:szCs w:val="24"/>
        </w:rPr>
        <w:t xml:space="preserve"> are composed of </w:t>
      </w:r>
      <w:r w:rsidR="00221140">
        <w:rPr>
          <w:i/>
          <w:color w:val="984806" w:themeColor="accent6" w:themeShade="80"/>
          <w:szCs w:val="24"/>
        </w:rPr>
        <w:t>up to twenty</w:t>
      </w:r>
      <w:r w:rsidR="008A3E53">
        <w:rPr>
          <w:i/>
          <w:color w:val="984806" w:themeColor="accent6" w:themeShade="80"/>
          <w:szCs w:val="24"/>
        </w:rPr>
        <w:t xml:space="preserve"> </w:t>
      </w:r>
      <w:r w:rsidR="008A3E53" w:rsidRPr="008A3E53">
        <w:rPr>
          <w:b/>
          <w:i/>
          <w:color w:val="984806" w:themeColor="accent6" w:themeShade="80"/>
          <w:szCs w:val="24"/>
        </w:rPr>
        <w:t>LTs</w:t>
      </w:r>
      <w:r w:rsidRPr="003272A7">
        <w:rPr>
          <w:i/>
          <w:color w:val="984806" w:themeColor="accent6" w:themeShade="80"/>
          <w:szCs w:val="24"/>
        </w:rPr>
        <w:t xml:space="preserve">. </w:t>
      </w:r>
      <w:r w:rsidR="003F1794">
        <w:rPr>
          <w:i/>
          <w:color w:val="984806" w:themeColor="accent6" w:themeShade="80"/>
          <w:szCs w:val="24"/>
        </w:rPr>
        <w:t>A</w:t>
      </w:r>
      <w:r w:rsidR="008A3E53">
        <w:rPr>
          <w:i/>
          <w:color w:val="984806" w:themeColor="accent6" w:themeShade="80"/>
          <w:szCs w:val="24"/>
        </w:rPr>
        <w:t xml:space="preserve"> </w:t>
      </w:r>
      <w:r w:rsidR="00221140">
        <w:rPr>
          <w:i/>
          <w:color w:val="984806" w:themeColor="accent6" w:themeShade="80"/>
          <w:szCs w:val="24"/>
        </w:rPr>
        <w:t>Division</w:t>
      </w:r>
      <w:r w:rsidRPr="003272A7">
        <w:rPr>
          <w:i/>
          <w:color w:val="984806" w:themeColor="accent6" w:themeShade="80"/>
          <w:szCs w:val="24"/>
        </w:rPr>
        <w:t xml:space="preserve"> </w:t>
      </w:r>
      <w:r w:rsidR="003F1794">
        <w:rPr>
          <w:i/>
          <w:color w:val="984806" w:themeColor="accent6" w:themeShade="80"/>
          <w:szCs w:val="24"/>
        </w:rPr>
        <w:t xml:space="preserve">may occur </w:t>
      </w:r>
      <w:r w:rsidRPr="003272A7">
        <w:rPr>
          <w:i/>
          <w:color w:val="984806" w:themeColor="accent6" w:themeShade="80"/>
          <w:szCs w:val="24"/>
        </w:rPr>
        <w:t xml:space="preserve">in </w:t>
      </w:r>
      <w:r w:rsidR="003B0607">
        <w:rPr>
          <w:i/>
          <w:color w:val="984806" w:themeColor="accent6" w:themeShade="80"/>
          <w:szCs w:val="24"/>
        </w:rPr>
        <w:t>a large</w:t>
      </w:r>
      <w:r w:rsidR="00221140">
        <w:rPr>
          <w:i/>
          <w:color w:val="984806" w:themeColor="accent6" w:themeShade="80"/>
          <w:szCs w:val="24"/>
        </w:rPr>
        <w:t xml:space="preserve"> </w:t>
      </w:r>
      <w:r w:rsidRPr="003272A7">
        <w:rPr>
          <w:i/>
          <w:color w:val="984806" w:themeColor="accent6" w:themeShade="80"/>
          <w:szCs w:val="24"/>
        </w:rPr>
        <w:t xml:space="preserve">church or </w:t>
      </w:r>
      <w:r w:rsidR="00364365">
        <w:rPr>
          <w:i/>
          <w:color w:val="984806" w:themeColor="accent6" w:themeShade="80"/>
          <w:szCs w:val="24"/>
        </w:rPr>
        <w:t>d</w:t>
      </w:r>
      <w:r w:rsidRPr="003272A7">
        <w:rPr>
          <w:i/>
          <w:color w:val="984806" w:themeColor="accent6" w:themeShade="80"/>
          <w:szCs w:val="24"/>
        </w:rPr>
        <w:t>enomination</w:t>
      </w:r>
      <w:r w:rsidR="003F1794">
        <w:rPr>
          <w:i/>
          <w:color w:val="984806" w:themeColor="accent6" w:themeShade="80"/>
          <w:szCs w:val="24"/>
        </w:rPr>
        <w:t xml:space="preserve">; or it may be </w:t>
      </w:r>
      <w:r w:rsidRPr="003272A7">
        <w:rPr>
          <w:i/>
          <w:color w:val="984806" w:themeColor="accent6" w:themeShade="80"/>
          <w:szCs w:val="24"/>
        </w:rPr>
        <w:t xml:space="preserve">composed of business </w:t>
      </w:r>
      <w:r w:rsidR="003F1794">
        <w:rPr>
          <w:i/>
          <w:color w:val="984806" w:themeColor="accent6" w:themeShade="80"/>
          <w:szCs w:val="24"/>
        </w:rPr>
        <w:t xml:space="preserve">or other </w:t>
      </w:r>
      <w:r w:rsidRPr="003272A7">
        <w:rPr>
          <w:i/>
          <w:color w:val="984806" w:themeColor="accent6" w:themeShade="80"/>
          <w:szCs w:val="24"/>
        </w:rPr>
        <w:t xml:space="preserve">groups. The </w:t>
      </w:r>
      <w:r w:rsidRPr="003F1794">
        <w:rPr>
          <w:i/>
          <w:color w:val="984806" w:themeColor="accent6" w:themeShade="80"/>
          <w:szCs w:val="24"/>
          <w:u w:val="single"/>
        </w:rPr>
        <w:t>Division Leader</w:t>
      </w:r>
      <w:r w:rsidRPr="003272A7">
        <w:rPr>
          <w:i/>
          <w:color w:val="984806" w:themeColor="accent6" w:themeShade="80"/>
          <w:szCs w:val="24"/>
        </w:rPr>
        <w:t xml:space="preserve"> </w:t>
      </w:r>
      <w:r w:rsidR="003F1794">
        <w:rPr>
          <w:i/>
          <w:color w:val="984806" w:themeColor="accent6" w:themeShade="80"/>
          <w:szCs w:val="24"/>
        </w:rPr>
        <w:t xml:space="preserve">trains, </w:t>
      </w:r>
      <w:r w:rsidRPr="003272A7">
        <w:rPr>
          <w:i/>
          <w:color w:val="984806" w:themeColor="accent6" w:themeShade="80"/>
          <w:szCs w:val="24"/>
        </w:rPr>
        <w:t>assist</w:t>
      </w:r>
      <w:r w:rsidR="00221140">
        <w:rPr>
          <w:i/>
          <w:color w:val="984806" w:themeColor="accent6" w:themeShade="80"/>
          <w:szCs w:val="24"/>
        </w:rPr>
        <w:t>s,</w:t>
      </w:r>
      <w:r w:rsidRPr="003272A7">
        <w:rPr>
          <w:i/>
          <w:color w:val="984806" w:themeColor="accent6" w:themeShade="80"/>
          <w:szCs w:val="24"/>
        </w:rPr>
        <w:t xml:space="preserve"> </w:t>
      </w:r>
      <w:r w:rsidR="003F1794">
        <w:rPr>
          <w:i/>
          <w:color w:val="984806" w:themeColor="accent6" w:themeShade="80"/>
          <w:szCs w:val="24"/>
        </w:rPr>
        <w:t xml:space="preserve">and </w:t>
      </w:r>
      <w:r w:rsidR="00221140">
        <w:rPr>
          <w:i/>
          <w:color w:val="984806" w:themeColor="accent6" w:themeShade="80"/>
          <w:szCs w:val="24"/>
        </w:rPr>
        <w:t xml:space="preserve">coaches </w:t>
      </w:r>
      <w:r w:rsidRPr="008A3E53">
        <w:rPr>
          <w:b/>
          <w:i/>
          <w:color w:val="984806" w:themeColor="accent6" w:themeShade="80"/>
          <w:szCs w:val="24"/>
        </w:rPr>
        <w:t>LT</w:t>
      </w:r>
      <w:r w:rsidR="008A3E53" w:rsidRPr="008A3E53">
        <w:rPr>
          <w:b/>
          <w:i/>
          <w:color w:val="984806" w:themeColor="accent6" w:themeShade="80"/>
          <w:szCs w:val="24"/>
        </w:rPr>
        <w:t>s</w:t>
      </w:r>
      <w:r w:rsidRPr="003272A7">
        <w:rPr>
          <w:i/>
          <w:color w:val="984806" w:themeColor="accent6" w:themeShade="80"/>
          <w:szCs w:val="24"/>
        </w:rPr>
        <w:t>.</w:t>
      </w:r>
    </w:p>
    <w:p w:rsidR="003B0607" w:rsidRPr="00E17516" w:rsidRDefault="003B0607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BA01FF" w:rsidRPr="00E17516" w:rsidRDefault="00BA01FF" w:rsidP="00D86B10">
      <w:pPr>
        <w:pStyle w:val="NoSpacing"/>
        <w:rPr>
          <w:i/>
          <w:color w:val="984806" w:themeColor="accent6" w:themeShade="80"/>
          <w:sz w:val="16"/>
          <w:szCs w:val="16"/>
        </w:rPr>
      </w:pPr>
    </w:p>
    <w:p w:rsidR="00A018FD" w:rsidRDefault="00A018FD" w:rsidP="00D86B10">
      <w:pPr>
        <w:pStyle w:val="NoSpacing"/>
        <w:rPr>
          <w:b/>
          <w:i/>
          <w:color w:val="984806" w:themeColor="accent6" w:themeShade="80"/>
          <w:szCs w:val="24"/>
        </w:rPr>
      </w:pPr>
      <w:r w:rsidRPr="003272A7">
        <w:rPr>
          <w:b/>
          <w:i/>
          <w:color w:val="984806" w:themeColor="accent6" w:themeShade="80"/>
          <w:szCs w:val="24"/>
        </w:rPr>
        <w:t>Contact Information</w:t>
      </w:r>
    </w:p>
    <w:p w:rsidR="00364365" w:rsidRDefault="00364365" w:rsidP="00D86B10">
      <w:pPr>
        <w:pStyle w:val="NoSpacing"/>
        <w:rPr>
          <w:i/>
          <w:color w:val="984806" w:themeColor="accent6" w:themeShade="80"/>
          <w:sz w:val="8"/>
          <w:szCs w:val="8"/>
        </w:rPr>
      </w:pPr>
    </w:p>
    <w:p w:rsidR="005F4C96" w:rsidRPr="00BA01FF" w:rsidRDefault="005F4C96" w:rsidP="00D86B10">
      <w:pPr>
        <w:pStyle w:val="NoSpacing"/>
        <w:rPr>
          <w:i/>
          <w:color w:val="984806" w:themeColor="accent6" w:themeShade="80"/>
          <w:sz w:val="8"/>
          <w:szCs w:val="8"/>
        </w:rPr>
      </w:pPr>
    </w:p>
    <w:p w:rsidR="00750414" w:rsidRDefault="00A018FD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>Dr. John Splinte</w:t>
      </w:r>
      <w:r w:rsidR="00750414">
        <w:rPr>
          <w:i/>
          <w:color w:val="984806" w:themeColor="accent6" w:themeShade="80"/>
          <w:szCs w:val="24"/>
        </w:rPr>
        <w:t>r</w:t>
      </w:r>
    </w:p>
    <w:p w:rsidR="00A018FD" w:rsidRPr="003272A7" w:rsidRDefault="00750414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Family Legacy Institute</w:t>
      </w:r>
    </w:p>
    <w:p w:rsidR="00A018FD" w:rsidRPr="003272A7" w:rsidRDefault="00C7753D" w:rsidP="00D86B10">
      <w:pPr>
        <w:pStyle w:val="NoSpacing"/>
        <w:rPr>
          <w:i/>
          <w:color w:val="984806" w:themeColor="accent6" w:themeShade="80"/>
          <w:szCs w:val="24"/>
        </w:rPr>
      </w:pPr>
      <w:hyperlink r:id="rId9" w:history="1">
        <w:r w:rsidR="00A018FD" w:rsidRPr="003272A7">
          <w:rPr>
            <w:rStyle w:val="Hyperlink"/>
            <w:i/>
            <w:color w:val="984806" w:themeColor="accent6" w:themeShade="80"/>
            <w:szCs w:val="24"/>
          </w:rPr>
          <w:t>splinter.john@gmail.com</w:t>
        </w:r>
      </w:hyperlink>
    </w:p>
    <w:p w:rsidR="00A018FD" w:rsidRDefault="00A018FD" w:rsidP="00D86B10">
      <w:pPr>
        <w:pStyle w:val="NoSpacing"/>
        <w:rPr>
          <w:i/>
          <w:color w:val="984806" w:themeColor="accent6" w:themeShade="80"/>
          <w:szCs w:val="24"/>
        </w:rPr>
      </w:pPr>
      <w:r w:rsidRPr="003272A7">
        <w:rPr>
          <w:i/>
          <w:color w:val="984806" w:themeColor="accent6" w:themeShade="80"/>
          <w:szCs w:val="24"/>
        </w:rPr>
        <w:t>636-671-7118</w:t>
      </w:r>
    </w:p>
    <w:p w:rsidR="00750414" w:rsidRPr="003272A7" w:rsidRDefault="00750414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>www.family-legacy-institute.com</w:t>
      </w:r>
    </w:p>
    <w:p w:rsidR="00364365" w:rsidRDefault="00364365" w:rsidP="00D86B10">
      <w:pPr>
        <w:pStyle w:val="NoSpacing"/>
        <w:rPr>
          <w:i/>
          <w:color w:val="984806" w:themeColor="accent6" w:themeShade="80"/>
          <w:sz w:val="8"/>
          <w:szCs w:val="8"/>
        </w:rPr>
      </w:pPr>
    </w:p>
    <w:p w:rsidR="005F4C96" w:rsidRPr="00BA01FF" w:rsidRDefault="005F4C96" w:rsidP="00D86B10">
      <w:pPr>
        <w:pStyle w:val="NoSpacing"/>
        <w:rPr>
          <w:i/>
          <w:color w:val="984806" w:themeColor="accent6" w:themeShade="80"/>
          <w:sz w:val="8"/>
          <w:szCs w:val="8"/>
        </w:rPr>
      </w:pPr>
    </w:p>
    <w:p w:rsidR="005F4C96" w:rsidRDefault="003F1794" w:rsidP="00D86B10">
      <w:pPr>
        <w:pStyle w:val="NoSpacing"/>
        <w:rPr>
          <w:i/>
          <w:color w:val="984806" w:themeColor="accent6" w:themeShade="80"/>
          <w:szCs w:val="24"/>
        </w:rPr>
      </w:pPr>
      <w:r>
        <w:rPr>
          <w:i/>
          <w:color w:val="984806" w:themeColor="accent6" w:themeShade="80"/>
          <w:szCs w:val="24"/>
        </w:rPr>
        <w:t xml:space="preserve"> </w:t>
      </w:r>
    </w:p>
    <w:p w:rsidR="005F4C96" w:rsidRDefault="003F1794" w:rsidP="00D86B10">
      <w:pPr>
        <w:pStyle w:val="NoSpacing"/>
        <w:rPr>
          <w:noProof/>
        </w:rPr>
      </w:pPr>
      <w:r>
        <w:rPr>
          <w:i/>
          <w:color w:val="984806" w:themeColor="accent6" w:themeShade="80"/>
          <w:szCs w:val="24"/>
        </w:rPr>
        <w:t xml:space="preserve">           </w:t>
      </w:r>
      <w:r w:rsidR="00BA01FF">
        <w:rPr>
          <w:i/>
          <w:color w:val="984806" w:themeColor="accent6" w:themeShade="80"/>
          <w:szCs w:val="24"/>
        </w:rPr>
        <w:t xml:space="preserve">  </w:t>
      </w:r>
      <w:r w:rsidR="00BA01FF">
        <w:rPr>
          <w:noProof/>
        </w:rPr>
        <w:t xml:space="preserve">                                                                               </w:t>
      </w:r>
    </w:p>
    <w:p w:rsidR="00E17516" w:rsidRPr="003272A7" w:rsidRDefault="00E17516" w:rsidP="005F4C96">
      <w:pPr>
        <w:pStyle w:val="NoSpacing"/>
        <w:ind w:left="3024"/>
        <w:rPr>
          <w:i/>
          <w:color w:val="984806" w:themeColor="accent6" w:themeShade="80"/>
          <w:szCs w:val="24"/>
        </w:rPr>
      </w:pPr>
    </w:p>
    <w:sectPr w:rsidR="00E17516" w:rsidRPr="003272A7" w:rsidSect="00CE141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53D" w:rsidRDefault="00C7753D" w:rsidP="00BA01FF">
      <w:pPr>
        <w:spacing w:after="0" w:line="240" w:lineRule="auto"/>
      </w:pPr>
      <w:r>
        <w:separator/>
      </w:r>
    </w:p>
  </w:endnote>
  <w:endnote w:type="continuationSeparator" w:id="0">
    <w:p w:rsidR="00C7753D" w:rsidRDefault="00C7753D" w:rsidP="00BA0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1FF" w:rsidRDefault="00BA01F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1FF" w:rsidRDefault="00BA01F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1FF" w:rsidRDefault="00BA01F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53D" w:rsidRDefault="00C7753D" w:rsidP="00BA01FF">
      <w:pPr>
        <w:spacing w:after="0" w:line="240" w:lineRule="auto"/>
      </w:pPr>
      <w:r>
        <w:separator/>
      </w:r>
    </w:p>
  </w:footnote>
  <w:footnote w:type="continuationSeparator" w:id="0">
    <w:p w:rsidR="00C7753D" w:rsidRDefault="00C7753D" w:rsidP="00BA0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1FF" w:rsidRDefault="00BA01F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5545770"/>
      <w:docPartObj>
        <w:docPartGallery w:val="Watermarks"/>
        <w:docPartUnique/>
      </w:docPartObj>
    </w:sdtPr>
    <w:sdtEndPr/>
    <w:sdtContent>
      <w:p w:rsidR="00BA01FF" w:rsidRDefault="00C7753D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1FF" w:rsidRDefault="00BA01F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70FE"/>
    <w:multiLevelType w:val="hybridMultilevel"/>
    <w:tmpl w:val="7F4629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862164"/>
    <w:multiLevelType w:val="hybridMultilevel"/>
    <w:tmpl w:val="79B6DD36"/>
    <w:lvl w:ilvl="0" w:tplc="5BB48396">
      <w:start w:val="3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1068F2"/>
    <w:multiLevelType w:val="hybridMultilevel"/>
    <w:tmpl w:val="2E664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446AAE"/>
    <w:multiLevelType w:val="hybridMultilevel"/>
    <w:tmpl w:val="F7E49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6D616E"/>
    <w:multiLevelType w:val="hybridMultilevel"/>
    <w:tmpl w:val="525270B8"/>
    <w:lvl w:ilvl="0" w:tplc="D65E84DC">
      <w:start w:val="3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AF3B67"/>
    <w:multiLevelType w:val="hybridMultilevel"/>
    <w:tmpl w:val="0E7282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A17B1B"/>
    <w:multiLevelType w:val="hybridMultilevel"/>
    <w:tmpl w:val="D256D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352EF"/>
    <w:multiLevelType w:val="hybridMultilevel"/>
    <w:tmpl w:val="D6BCA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730FB9"/>
    <w:multiLevelType w:val="hybridMultilevel"/>
    <w:tmpl w:val="EDEAF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217353"/>
    <w:multiLevelType w:val="hybridMultilevel"/>
    <w:tmpl w:val="FDB81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8"/>
  </w:num>
  <w:num w:numId="5">
    <w:abstractNumId w:val="5"/>
  </w:num>
  <w:num w:numId="6">
    <w:abstractNumId w:val="3"/>
  </w:num>
  <w:num w:numId="7">
    <w:abstractNumId w:val="6"/>
  </w:num>
  <w:num w:numId="8">
    <w:abstractNumId w:val="7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B10"/>
    <w:rsid w:val="000950C7"/>
    <w:rsid w:val="002172B3"/>
    <w:rsid w:val="00221140"/>
    <w:rsid w:val="002525D3"/>
    <w:rsid w:val="00264CC7"/>
    <w:rsid w:val="00281380"/>
    <w:rsid w:val="00285958"/>
    <w:rsid w:val="002D3CD2"/>
    <w:rsid w:val="003272A7"/>
    <w:rsid w:val="00341C57"/>
    <w:rsid w:val="00357F84"/>
    <w:rsid w:val="00364365"/>
    <w:rsid w:val="003B0607"/>
    <w:rsid w:val="003B240A"/>
    <w:rsid w:val="003F1794"/>
    <w:rsid w:val="00554894"/>
    <w:rsid w:val="005F4C96"/>
    <w:rsid w:val="0066346C"/>
    <w:rsid w:val="006F308A"/>
    <w:rsid w:val="00750414"/>
    <w:rsid w:val="007511DF"/>
    <w:rsid w:val="00776F8B"/>
    <w:rsid w:val="008A3E53"/>
    <w:rsid w:val="00947B55"/>
    <w:rsid w:val="009566E2"/>
    <w:rsid w:val="009A7E13"/>
    <w:rsid w:val="009F7CCF"/>
    <w:rsid w:val="00A018FD"/>
    <w:rsid w:val="00A06A4B"/>
    <w:rsid w:val="00A73E74"/>
    <w:rsid w:val="00AD5195"/>
    <w:rsid w:val="00B2207F"/>
    <w:rsid w:val="00BA01FF"/>
    <w:rsid w:val="00C02E66"/>
    <w:rsid w:val="00C7753D"/>
    <w:rsid w:val="00CE1415"/>
    <w:rsid w:val="00D6359E"/>
    <w:rsid w:val="00D77ED2"/>
    <w:rsid w:val="00D86B10"/>
    <w:rsid w:val="00DC3FBE"/>
    <w:rsid w:val="00DF1D70"/>
    <w:rsid w:val="00E16FED"/>
    <w:rsid w:val="00E17516"/>
    <w:rsid w:val="00E85DC1"/>
    <w:rsid w:val="00E9754F"/>
    <w:rsid w:val="00EC6DD4"/>
    <w:rsid w:val="00F81798"/>
    <w:rsid w:val="00F91825"/>
    <w:rsid w:val="00FC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6B1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018F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2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0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1FF"/>
  </w:style>
  <w:style w:type="paragraph" w:styleId="Footer">
    <w:name w:val="footer"/>
    <w:basedOn w:val="Normal"/>
    <w:link w:val="FooterChar"/>
    <w:uiPriority w:val="99"/>
    <w:unhideWhenUsed/>
    <w:rsid w:val="00BA0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1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6B1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018F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2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0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1FF"/>
  </w:style>
  <w:style w:type="paragraph" w:styleId="Footer">
    <w:name w:val="footer"/>
    <w:basedOn w:val="Normal"/>
    <w:link w:val="FooterChar"/>
    <w:uiPriority w:val="99"/>
    <w:unhideWhenUsed/>
    <w:rsid w:val="00BA0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1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8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plinter.john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97317-8A5B-4EE4-A7DE-78F4B5F61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5371</TotalTime>
  <Pages>2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John Splinter</dc:creator>
  <cp:keywords/>
  <dc:description/>
  <cp:lastModifiedBy>Dr. John Splinter</cp:lastModifiedBy>
  <cp:revision>11</cp:revision>
  <cp:lastPrinted>2011-09-28T17:34:00Z</cp:lastPrinted>
  <dcterms:created xsi:type="dcterms:W3CDTF">2011-08-20T22:34:00Z</dcterms:created>
  <dcterms:modified xsi:type="dcterms:W3CDTF">2011-12-12T12:07:00Z</dcterms:modified>
</cp:coreProperties>
</file>